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0B" w:rsidRDefault="00BE4B0B" w:rsidP="00BE4B0B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bookmarkStart w:id="0" w:name="_Toc461459844"/>
      <w:bookmarkStart w:id="1" w:name="_GoBack"/>
      <w:r>
        <w:rPr>
          <w:rFonts w:ascii="Cambria" w:eastAsia="Times New Roman" w:hAnsi="Cambria"/>
          <w:b/>
          <w:bCs/>
          <w:i/>
          <w:iCs/>
          <w:sz w:val="28"/>
          <w:szCs w:val="28"/>
        </w:rPr>
        <w:t>Положение о проведении муниципального этапа областной экологической акции «Сохраним первоцветы Кузбасса!»</w:t>
      </w:r>
      <w:bookmarkEnd w:id="0"/>
    </w:p>
    <w:bookmarkEnd w:id="1"/>
    <w:p w:rsidR="00BE4B0B" w:rsidRDefault="00BE4B0B" w:rsidP="00BE4B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BE4B0B" w:rsidRDefault="00BE4B0B" w:rsidP="00BE4B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E4B0B" w:rsidRDefault="00BE4B0B" w:rsidP="00BE4B0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1.1.Муниципальный этап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областной экологической акции «Сохраним первоцветы Кузбасса!», посвященной Всемирному дню Земли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Дню подснежника, проводится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проведения общероссийских Дней защиты от экологической опасности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подрастающего поколения экологической позиции, направленной на сохранение, защиту и восстановление численности раннецветущих растений, находящихся под угрозой исчезновения.</w:t>
      </w:r>
    </w:p>
    <w:p w:rsidR="00BE4B0B" w:rsidRDefault="00BE4B0B" w:rsidP="00BE4B0B">
      <w:pPr>
        <w:shd w:val="clear" w:color="auto" w:fill="FFFFFF"/>
        <w:spacing w:after="0" w:line="351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Задачи акции:</w:t>
      </w:r>
    </w:p>
    <w:p w:rsidR="00BE4B0B" w:rsidRDefault="00BE4B0B" w:rsidP="00BE4B0B">
      <w:pPr>
        <w:numPr>
          <w:ilvl w:val="0"/>
          <w:numId w:val="1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пропагандировать среди населения бережное отношение к первоцветам Кемеровской области;</w:t>
      </w:r>
    </w:p>
    <w:p w:rsidR="00BE4B0B" w:rsidRDefault="00BE4B0B" w:rsidP="00BE4B0B">
      <w:pPr>
        <w:numPr>
          <w:ilvl w:val="0"/>
          <w:numId w:val="1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вовлекать учащихся в практическую природоохранную деятельность;</w:t>
      </w:r>
    </w:p>
    <w:p w:rsidR="00BE4B0B" w:rsidRDefault="00BE4B0B" w:rsidP="00BE4B0B">
      <w:pPr>
        <w:numPr>
          <w:ilvl w:val="0"/>
          <w:numId w:val="1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творческие способности учащихся;</w:t>
      </w:r>
    </w:p>
    <w:p w:rsidR="00BE4B0B" w:rsidRDefault="00BE4B0B" w:rsidP="00BE4B0B">
      <w:pPr>
        <w:numPr>
          <w:ilvl w:val="0"/>
          <w:numId w:val="1"/>
        </w:num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оздавать информационную базу о «первоцветах» Кемеровской области.</w:t>
      </w:r>
    </w:p>
    <w:p w:rsidR="00BE4B0B" w:rsidRDefault="00BE4B0B" w:rsidP="00BE4B0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Учредителем конкурса является  Управление образования администрации города Прокопьевска. Организацию и проведение конкурса осуществляет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BE4B0B" w:rsidRDefault="00BE4B0B" w:rsidP="00BE4B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4B0B" w:rsidRDefault="00BE4B0B" w:rsidP="00BE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2.Участники акции</w:t>
      </w:r>
    </w:p>
    <w:p w:rsidR="00BE4B0B" w:rsidRDefault="00BE4B0B" w:rsidP="00BE4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участию в акции приглашаются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 дошкольных образовательных учреждений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учащиеся образовательных учреждений в возрасте 6-17 лет.</w:t>
      </w:r>
    </w:p>
    <w:p w:rsidR="00BE4B0B" w:rsidRDefault="00BE4B0B" w:rsidP="00BE4B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4B0B" w:rsidRDefault="00BE4B0B" w:rsidP="00BE4B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3.Условия и порядок организации акции</w:t>
      </w:r>
    </w:p>
    <w:p w:rsidR="00BE4B0B" w:rsidRDefault="00BE4B0B" w:rsidP="00BE4B0B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3.1.В рамках акции проводятся следующие мероприятия:</w:t>
      </w:r>
    </w:p>
    <w:p w:rsidR="00BE4B0B" w:rsidRDefault="00BE4B0B" w:rsidP="00BE4B0B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Конкурс листовок «Сохраним первоцветы Кузбасса!»</w:t>
      </w:r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листовки с призывом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сохранять первые весенние цветы. Требования к работам: формат листа не более А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техника исполнения любая (карандаши, фломастеры, краски и т.д.). </w:t>
      </w:r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Участники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воспитанники дошкольных образовательных учреждений и учащиеся начальных классов.</w:t>
      </w:r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листовке прикрепляется этикетка, на которой указывается: фамилия, имя автора, класс, школа, наименование объединения по интересам, наименование образовательной организации, ФИО руководителя, должность, место работы, город.</w:t>
      </w:r>
      <w:proofErr w:type="gramEnd"/>
    </w:p>
    <w:p w:rsidR="00BE4B0B" w:rsidRDefault="00BE4B0B" w:rsidP="00BE4B0B">
      <w:pPr>
        <w:shd w:val="clear" w:color="auto" w:fill="FFFFFF"/>
        <w:spacing w:after="0" w:line="351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оценки: соответствие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листовки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тематике, оригинальность,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стетичность. </w:t>
      </w:r>
    </w:p>
    <w:p w:rsidR="00BE4B0B" w:rsidRDefault="00BE4B0B" w:rsidP="00BE4B0B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Литературный конкурс «Первоцветы - вестники весны»</w:t>
      </w:r>
    </w:p>
    <w:p w:rsidR="00BE4B0B" w:rsidRDefault="00BE4B0B" w:rsidP="00BE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материалы в виде сочинений, экологических сказок, рассказов, стихотворений на тему раннецветущих растений.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Участники конкурса: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средних и старших классов.</w:t>
      </w:r>
    </w:p>
    <w:p w:rsidR="00BE4B0B" w:rsidRDefault="00BE4B0B" w:rsidP="00BE4B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Требования к оформлению: содержание работы не более 2 листов формата 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(шрифт 14), к работе должен быть приложен титульный лист с указанием названия образовательной организации, при которой выполнена работа, муниципального образования, наименования объединения по интересам, темы работы, фамилии, имени автора, класса, фамилии, имени, отчества руководителя работы (полностью), года выполнения работы.</w:t>
      </w:r>
    </w:p>
    <w:p w:rsidR="00BE4B0B" w:rsidRDefault="00BE4B0B" w:rsidP="00BE4B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Критерии оценки: соответствие тематике, информативность, образность, эстетичность оформления.</w:t>
      </w:r>
    </w:p>
    <w:p w:rsidR="00BE4B0B" w:rsidRDefault="00BE4B0B" w:rsidP="00BE4B0B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Фотоконкурс «Первоцветы Кемеровской области» </w:t>
      </w:r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color w:val="040DB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предоставляются фотографии раннецветущих растений Кемеровской области. Участники самостоятельно размещают собственные фотографии с кратким описанием растения, указывают место и сроки съемки в социальной сети ВК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адресу: </w:t>
      </w:r>
      <w:r>
        <w:rPr>
          <w:rFonts w:ascii="Times New Roman" w:eastAsia="Times New Roman" w:hAnsi="Times New Roman"/>
          <w:color w:val="0A0AB6"/>
          <w:sz w:val="28"/>
          <w:szCs w:val="28"/>
          <w:lang w:eastAsia="ru-RU"/>
        </w:rPr>
        <w:t>http://vk.com/</w:t>
      </w:r>
      <w:proofErr w:type="spellStart"/>
      <w:r>
        <w:rPr>
          <w:rFonts w:ascii="Times New Roman" w:eastAsia="Times New Roman" w:hAnsi="Times New Roman"/>
          <w:color w:val="0A0AB6"/>
          <w:sz w:val="28"/>
          <w:szCs w:val="28"/>
          <w:lang w:val="en-US" w:eastAsia="ru-RU"/>
        </w:rPr>
        <w:t>unnat</w:t>
      </w:r>
      <w:proofErr w:type="spellEnd"/>
      <w:r>
        <w:rPr>
          <w:rFonts w:ascii="Times New Roman" w:eastAsia="Times New Roman" w:hAnsi="Times New Roman"/>
          <w:color w:val="0A0AB6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/>
          <w:color w:val="1508B8"/>
          <w:sz w:val="28"/>
          <w:szCs w:val="28"/>
          <w:lang w:eastAsia="ru-RU"/>
        </w:rPr>
        <w:t xml:space="preserve"> </w:t>
      </w:r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указывается: фамилия, имя автора, класс, школа, наименование объединения по интересам, организация дополнительного образования, ФИО руководителя, должность, место работы, город. </w:t>
      </w:r>
      <w:proofErr w:type="gramEnd"/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одного участника не более 5 фотографий. Возраст участников 7-17 лет. Муниципальный этап конкурса не проводится.</w:t>
      </w:r>
    </w:p>
    <w:p w:rsidR="00BE4B0B" w:rsidRDefault="00BE4B0B" w:rsidP="00BE4B0B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Критерии оценки: соответствие тематике, оригинальность сюжета (техника, выразительность, образность, композиция, качество), информативность. </w:t>
      </w:r>
      <w:proofErr w:type="gramEnd"/>
    </w:p>
    <w:p w:rsidR="00BE4B0B" w:rsidRDefault="00BE4B0B" w:rsidP="00BE4B0B">
      <w:pPr>
        <w:widowControl w:val="0"/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3.2.Сроки проведения муниципального этапа областной экологической акции:                  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листовок «Сохраним первоцветы Кузбасса!» и литературный конкурс «Первоцветы – вестники весны» работы принимаются до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28 февраля 2017г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МБОУ ДО «ЦДОД», кабинет № 18.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в акции необходимо заполнить заявку (Приложение 1).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 за участие в данных конкурсах составляет 50 рублей с ОУ. </w:t>
      </w:r>
    </w:p>
    <w:p w:rsidR="00BE4B0B" w:rsidRDefault="00BE4B0B" w:rsidP="00BE4B0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фотоконкурс «Первоцветы Кемеровской области» работы размещаются                   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15 по 23 апреля 2017г.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социальной сети ВК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адресу: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http://vk.com/</w:t>
        </w:r>
        <w:proofErr w:type="spellStart"/>
        <w:r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unnat</w:t>
        </w:r>
        <w:proofErr w:type="spellEnd"/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42</w:t>
        </w:r>
      </w:hyperlink>
      <w:r>
        <w:rPr>
          <w:rFonts w:ascii="Times New Roman" w:eastAsia="Times New Roman" w:hAnsi="Times New Roman"/>
          <w:color w:val="1508B8"/>
          <w:sz w:val="28"/>
          <w:szCs w:val="28"/>
          <w:lang w:eastAsia="ru-RU"/>
        </w:rPr>
        <w:t>.</w:t>
      </w:r>
    </w:p>
    <w:p w:rsidR="00BE4B0B" w:rsidRDefault="00BE4B0B" w:rsidP="00BE4B0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0B" w:rsidRDefault="00BE4B0B" w:rsidP="00BE4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1</w:t>
      </w:r>
    </w:p>
    <w:p w:rsidR="00BE4B0B" w:rsidRDefault="00BE4B0B" w:rsidP="00BE4B0B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0"/>
        </w:rPr>
        <w:t>Анкета-заявка участника</w:t>
      </w:r>
    </w:p>
    <w:p w:rsidR="00BE4B0B" w:rsidRDefault="00BE4B0B" w:rsidP="00BE4B0B">
      <w:pPr>
        <w:shd w:val="clear" w:color="auto" w:fill="FFFFFF"/>
        <w:spacing w:after="0" w:line="312" w:lineRule="exact"/>
        <w:ind w:right="538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0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0"/>
        </w:rPr>
        <w:t xml:space="preserve">муниципального этапа областной экологической акции </w:t>
      </w:r>
    </w:p>
    <w:p w:rsidR="00BE4B0B" w:rsidRDefault="00BE4B0B" w:rsidP="00BE4B0B">
      <w:pPr>
        <w:shd w:val="clear" w:color="auto" w:fill="FFFFFF"/>
        <w:spacing w:after="0" w:line="312" w:lineRule="exact"/>
        <w:ind w:right="53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0"/>
        </w:rPr>
        <w:t>«Сохраним первоцветы Кузбасса»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BE4B0B" w:rsidTr="00BE4B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0B" w:rsidRDefault="00BE4B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B0B" w:rsidRDefault="00BE4B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BE4B0B" w:rsidRDefault="00BE4B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BE4B0B" w:rsidRDefault="00BE4B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BE4B0B" w:rsidRDefault="00BE4B0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4B0B" w:rsidRDefault="00BE4B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BE4B0B" w:rsidRDefault="00BE4B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B0B" w:rsidRDefault="00BE4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0B" w:rsidTr="00BE4B0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4B0B" w:rsidRDefault="00BE4B0B">
            <w:pPr>
              <w:rPr>
                <w:rFonts w:ascii="Times New Roman" w:hAnsi="Times New Roman"/>
              </w:rPr>
            </w:pPr>
          </w:p>
        </w:tc>
      </w:tr>
    </w:tbl>
    <w:p w:rsidR="00BE4B0B" w:rsidRDefault="00BE4B0B" w:rsidP="00BE4B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B0B" w:rsidRDefault="00BE4B0B" w:rsidP="00BE4B0B">
      <w:pPr>
        <w:spacing w:after="0" w:line="240" w:lineRule="auto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 2017г. </w:t>
      </w:r>
    </w:p>
    <w:p w:rsidR="00BE4B0B" w:rsidRDefault="00BE4B0B" w:rsidP="00BE4B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0B" w:rsidRDefault="00BE4B0B" w:rsidP="00BE4B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направляющей организации   ____________       ____________                                                                 </w:t>
      </w:r>
    </w:p>
    <w:p w:rsidR="00BE4B0B" w:rsidRDefault="00BE4B0B" w:rsidP="00BE4B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BE4B0B" w:rsidRDefault="00BE4B0B" w:rsidP="00BE4B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BE4B0B" w:rsidRDefault="00BE4B0B" w:rsidP="00BE4B0B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lastRenderedPageBreak/>
        <w:t xml:space="preserve">          Исполнитель: ФИО______________</w:t>
      </w:r>
    </w:p>
    <w:p w:rsidR="00BE4B0B" w:rsidRDefault="00BE4B0B" w:rsidP="00BE4B0B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тел. ______________</w:t>
      </w:r>
    </w:p>
    <w:p w:rsidR="00BE4B0B" w:rsidRDefault="00BE4B0B" w:rsidP="00BE4B0B">
      <w:pPr>
        <w:spacing w:after="0"/>
        <w:rPr>
          <w:sz w:val="28"/>
          <w:szCs w:val="28"/>
        </w:rPr>
        <w:sectPr w:rsidR="00BE4B0B">
          <w:pgSz w:w="11900" w:h="16840"/>
          <w:pgMar w:top="1134" w:right="851" w:bottom="851" w:left="1134" w:header="0" w:footer="6" w:gutter="0"/>
          <w:cols w:space="720"/>
        </w:sectPr>
      </w:pPr>
    </w:p>
    <w:p w:rsidR="00BE4B0B" w:rsidRDefault="00BE4B0B" w:rsidP="00BE4B0B">
      <w:pPr>
        <w:keepNext/>
        <w:spacing w:before="240" w:after="60"/>
        <w:outlineLvl w:val="1"/>
      </w:pPr>
    </w:p>
    <w:p w:rsidR="00855396" w:rsidRDefault="00BE4B0B">
      <w:r>
        <w:t xml:space="preserve"> </w:t>
      </w:r>
    </w:p>
    <w:sectPr w:rsidR="0085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37ED"/>
    <w:multiLevelType w:val="hybridMultilevel"/>
    <w:tmpl w:val="70C6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6415"/>
    <w:multiLevelType w:val="hybridMultilevel"/>
    <w:tmpl w:val="C04C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D"/>
    <w:rsid w:val="007D2B0D"/>
    <w:rsid w:val="00855396"/>
    <w:rsid w:val="00B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BE4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BE4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unnat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2016-09-26T06:48:00Z</dcterms:created>
  <dcterms:modified xsi:type="dcterms:W3CDTF">2016-09-26T06:48:00Z</dcterms:modified>
</cp:coreProperties>
</file>