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4" w:rsidRPr="00965A44" w:rsidRDefault="00965A44" w:rsidP="00965A44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47"/>
      <w:bookmarkStart w:id="1" w:name="_GoBack"/>
      <w:r w:rsidRPr="00965A44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областной экологической акции «Эстафета добрых дел по сохранению природы»</w:t>
      </w:r>
      <w:bookmarkEnd w:id="0"/>
    </w:p>
    <w:bookmarkEnd w:id="1"/>
    <w:p w:rsidR="00965A44" w:rsidRPr="00965A44" w:rsidRDefault="00965A44" w:rsidP="00965A44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5A44">
        <w:rPr>
          <w:rFonts w:ascii="Times New Roman" w:eastAsia="Calibri" w:hAnsi="Times New Roman" w:cs="Times New Roman"/>
          <w:b/>
          <w:bCs/>
          <w:sz w:val="28"/>
          <w:szCs w:val="28"/>
        </w:rPr>
        <w:t>1.Общие положения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1.1.Муниципальный этап областной экологической акции «Эстафета добрых дел по сохранению природы» проводится с целью привлечения внимания учащихся к проблемам защиты природы, сохранения, восстановления и преумножения российских лесов и активизации природоохранной деятельности школьников Кемеровской области.</w:t>
      </w:r>
    </w:p>
    <w:p w:rsidR="00965A44" w:rsidRPr="00965A44" w:rsidRDefault="00965A44" w:rsidP="00965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65A44">
        <w:rPr>
          <w:rFonts w:ascii="Times New Roman" w:eastAsia="Calibri" w:hAnsi="Times New Roman" w:cs="Times New Roman"/>
          <w:iCs/>
          <w:sz w:val="28"/>
          <w:szCs w:val="28"/>
        </w:rPr>
        <w:t>Задачи акции:</w:t>
      </w:r>
    </w:p>
    <w:p w:rsidR="00965A44" w:rsidRPr="00965A44" w:rsidRDefault="00965A44" w:rsidP="00965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молодого поколения понимание значимости изучения природы Кемеровской области и природоохранных действий в защиту окружающей среды;</w:t>
      </w:r>
    </w:p>
    <w:p w:rsidR="00965A44" w:rsidRPr="00965A44" w:rsidRDefault="00965A44" w:rsidP="00965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ответственное отношение к природным богатствам родного края;</w:t>
      </w:r>
    </w:p>
    <w:p w:rsidR="00965A44" w:rsidRPr="00965A44" w:rsidRDefault="00965A44" w:rsidP="00965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общественности к проблемам защиты, восстановления природных сообществ и искусственных лесопосадок в окрестностях населенных пунктов.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1.2.Учредителем муниципального этапа областной экологической  акции является Управление образования администрации города Прокопьевска. Организацию и проведение акции осуществляет </w:t>
      </w:r>
      <w:r w:rsidRPr="00965A44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gramStart"/>
      <w:r w:rsidRPr="00965A44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965A4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Pr="00965A44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 w:rsidRPr="00965A44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детей». </w:t>
      </w:r>
    </w:p>
    <w:p w:rsidR="00965A44" w:rsidRPr="00965A44" w:rsidRDefault="00965A44" w:rsidP="00965A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5A44">
        <w:rPr>
          <w:rFonts w:ascii="Times New Roman" w:eastAsia="Calibri" w:hAnsi="Times New Roman" w:cs="Times New Roman"/>
          <w:b/>
          <w:bCs/>
          <w:sz w:val="28"/>
          <w:szCs w:val="28"/>
        </w:rPr>
        <w:t>2.Участники акции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К участию в муниципальном этапе областной экологической акции приглашаются учащиеся образовательных учреждений в возрасте 8-18 лет.</w:t>
      </w:r>
    </w:p>
    <w:p w:rsidR="00965A44" w:rsidRPr="00965A44" w:rsidRDefault="00965A44" w:rsidP="00965A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5A44">
        <w:rPr>
          <w:rFonts w:ascii="Times New Roman" w:eastAsia="Calibri" w:hAnsi="Times New Roman" w:cs="Times New Roman"/>
          <w:b/>
          <w:bCs/>
          <w:sz w:val="28"/>
          <w:szCs w:val="28"/>
        </w:rPr>
        <w:t>3.Порядок и сроки проведения акции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3.1.Сроки проведения муниципального этапа: </w:t>
      </w:r>
      <w:r w:rsidRPr="00965A44">
        <w:rPr>
          <w:rFonts w:ascii="Times New Roman" w:eastAsia="Calibri" w:hAnsi="Times New Roman" w:cs="Times New Roman"/>
          <w:b/>
          <w:sz w:val="28"/>
          <w:szCs w:val="28"/>
        </w:rPr>
        <w:t>апрель 2017г.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3.2.Акция проводится заочно в двух возрастных группах: 8-11 лет и 12-18 лет по следующим номинациям:</w:t>
      </w:r>
    </w:p>
    <w:p w:rsidR="00965A44" w:rsidRPr="00965A44" w:rsidRDefault="00965A44" w:rsidP="00965A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«Молодое поколение Кузбасса - на страже природы» </w:t>
      </w:r>
    </w:p>
    <w:p w:rsidR="00965A44" w:rsidRPr="00965A44" w:rsidRDefault="00965A44" w:rsidP="00965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A44">
        <w:rPr>
          <w:rFonts w:ascii="Times New Roman" w:eastAsia="Calibri" w:hAnsi="Times New Roman" w:cs="Times New Roman"/>
          <w:bCs/>
          <w:sz w:val="28"/>
          <w:szCs w:val="28"/>
        </w:rPr>
        <w:t>Конкурс отчетов о проведенных в рамках акции мероприятиях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(посадка деревьев, очистка природных сообществ от мусора, противопожарные действия в лесных массивах, проведение просветительской работы среди населения на тему защиты и восстановления природной среды).</w:t>
      </w:r>
      <w:proofErr w:type="gramEnd"/>
    </w:p>
    <w:p w:rsidR="00965A44" w:rsidRPr="00965A44" w:rsidRDefault="00965A44" w:rsidP="00965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В данной номинации материалы принимаются в виде электронной презентации </w:t>
      </w:r>
      <w:r w:rsidRPr="00965A44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965A44">
        <w:rPr>
          <w:rFonts w:ascii="Times New Roman" w:eastAsia="Calibri" w:hAnsi="Times New Roman" w:cs="Times New Roman"/>
          <w:sz w:val="28"/>
          <w:szCs w:val="28"/>
        </w:rPr>
        <w:t>. Конкурсные материалы могут иметь одного или нескольких авторов.</w:t>
      </w:r>
    </w:p>
    <w:p w:rsidR="00965A44" w:rsidRPr="00965A44" w:rsidRDefault="00965A44" w:rsidP="00965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Критерии оценки: практическая значимость мероприятий, техника, оригинальность, качество выполнения презентации.</w:t>
      </w:r>
    </w:p>
    <w:p w:rsidR="00965A44" w:rsidRPr="00965A44" w:rsidRDefault="00965A44" w:rsidP="00965A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«Сохраним сибирский первоцвет» </w:t>
      </w:r>
    </w:p>
    <w:p w:rsidR="00965A44" w:rsidRPr="00965A44" w:rsidRDefault="00965A44" w:rsidP="00965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Конкурс проектов по изучению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и охране раннецветущих растений Кемеровской области:</w:t>
      </w:r>
    </w:p>
    <w:p w:rsidR="00965A44" w:rsidRPr="00965A44" w:rsidRDefault="00965A44" w:rsidP="00965A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- флористические и геоботанические исследования популяций раннецветущих травянистых растений; изучение экологических и биологических особенностей видов раннецветущих травянистых растений;</w:t>
      </w:r>
    </w:p>
    <w:p w:rsidR="00965A44" w:rsidRPr="00965A44" w:rsidRDefault="00965A44" w:rsidP="00965A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- исследования по выявлению антропогенного воздействия на популяции раннецветущих растений Кемеровской области;</w:t>
      </w:r>
    </w:p>
    <w:p w:rsidR="00965A44" w:rsidRPr="00965A44" w:rsidRDefault="00965A44" w:rsidP="00965A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- практическая природоохранная деятельность (рассматриваются работы, отражающие личное действие в решении проблемы сохранения сибирских первоцветов). 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3.3.Для участия в акции необходимо предоставить следующие материалы: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- для конкурса презентаций </w:t>
      </w:r>
      <w:r w:rsidRPr="00965A44">
        <w:rPr>
          <w:rFonts w:ascii="Times New Roman" w:eastAsia="Calibri" w:hAnsi="Times New Roman" w:cs="Times New Roman"/>
          <w:bCs/>
          <w:iCs/>
          <w:sz w:val="28"/>
          <w:szCs w:val="28"/>
        </w:rPr>
        <w:t>«Молодое поколение Кузбасса - на страже природы»</w:t>
      </w:r>
      <w:r w:rsidRPr="00965A44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965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презентация на CD-диске (не более 30 слайдов). </w:t>
      </w:r>
      <w:proofErr w:type="gramStart"/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Презентации должны содержать: </w:t>
      </w:r>
      <w:r w:rsidRPr="00965A44">
        <w:rPr>
          <w:rFonts w:ascii="Times New Roman" w:eastAsia="Calibri" w:hAnsi="Times New Roman" w:cs="Times New Roman"/>
          <w:color w:val="000000"/>
          <w:sz w:val="28"/>
          <w:szCs w:val="28"/>
        </w:rPr>
        <w:t>название акции, цель, задачи, участники, время, место проведения, фоторепортаж о проведенных мероприятиях.</w:t>
      </w:r>
      <w:proofErr w:type="gramEnd"/>
      <w:r w:rsidRPr="00965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ервый слайд должен содержать информацию об авторе: </w:t>
      </w:r>
      <w:proofErr w:type="gramStart"/>
      <w:r w:rsidRPr="00965A44">
        <w:rPr>
          <w:rFonts w:ascii="Times New Roman" w:eastAsia="Calibri" w:hAnsi="Times New Roman" w:cs="Times New Roman"/>
          <w:sz w:val="28"/>
          <w:szCs w:val="28"/>
        </w:rPr>
        <w:t>Ф.И. исполнителя (полностью), класс, школа (полностью), город, УДО, объединение по интересам, ФИО руководителя (полностью), должность, место работы;</w:t>
      </w:r>
      <w:proofErr w:type="gramEnd"/>
    </w:p>
    <w:p w:rsidR="00965A44" w:rsidRPr="00965A44" w:rsidRDefault="00965A44" w:rsidP="00965A4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- конкурсные работы в номинации </w:t>
      </w:r>
      <w:r w:rsidRPr="00965A44">
        <w:rPr>
          <w:rFonts w:ascii="Times New Roman" w:eastAsia="Calibri" w:hAnsi="Times New Roman" w:cs="Times New Roman"/>
          <w:bCs/>
          <w:iCs/>
          <w:sz w:val="28"/>
          <w:szCs w:val="28"/>
        </w:rPr>
        <w:t>«Сохраним сибирский первоцвет»</w:t>
      </w:r>
      <w:r w:rsidRPr="00965A4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должны быть оформлены в соответствии с требованиями (Приложение 1) и представлены </w:t>
      </w:r>
      <w:r w:rsidRPr="00965A44">
        <w:rPr>
          <w:rFonts w:ascii="Times New Roman" w:eastAsia="Calibri" w:hAnsi="Times New Roman" w:cs="Times New Roman"/>
          <w:spacing w:val="60"/>
          <w:sz w:val="28"/>
          <w:szCs w:val="28"/>
        </w:rPr>
        <w:t>в следующих формах:</w:t>
      </w:r>
    </w:p>
    <w:p w:rsidR="00965A44" w:rsidRPr="00965A44" w:rsidRDefault="00965A44" w:rsidP="00965A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- учебно-исследовательский проект (выполняется учащимся индивидуально);</w:t>
      </w:r>
    </w:p>
    <w:p w:rsidR="00965A44" w:rsidRPr="00965A44" w:rsidRDefault="00965A44" w:rsidP="00965A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- практический природоохранный проект (в конкурсе участвуют как индивидуальные, так и коллективные проекты).</w:t>
      </w:r>
    </w:p>
    <w:p w:rsidR="00965A44" w:rsidRPr="00965A44" w:rsidRDefault="00965A44" w:rsidP="00965A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3.4.Для участия в конкурсе необходимо заполнить заявку (Приложение 2). </w:t>
      </w:r>
    </w:p>
    <w:p w:rsidR="00965A44" w:rsidRPr="00965A44" w:rsidRDefault="00965A44" w:rsidP="00965A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3.5.Конкурсные работы (CD-диски с презентациями, проектами) следует направлять </w:t>
      </w:r>
      <w:r w:rsidRPr="00965A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30 апреля 2017.</w:t>
      </w: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ДО «ЦДОД», кабинет № 18.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3.6.На конкурс не принимаются работы в случаях, если:</w:t>
      </w:r>
    </w:p>
    <w:p w:rsidR="00965A44" w:rsidRPr="00965A44" w:rsidRDefault="00965A44" w:rsidP="00965A4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- содержание представленной работы не соответствует тематике конкурса;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- оформление конкурсных материалов не соответствует требованиям к оформлению конкурсных работ (Приложение 1)</w:t>
      </w:r>
      <w:r w:rsidRPr="00965A44">
        <w:rPr>
          <w:rFonts w:ascii="Times New Roman" w:eastAsia="Calibri" w:hAnsi="Times New Roman" w:cs="Times New Roman"/>
          <w:spacing w:val="60"/>
          <w:sz w:val="28"/>
          <w:szCs w:val="28"/>
        </w:rPr>
        <w:t>;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- представленная работа получала одно из призовых мест на других конкурсах областного уровня, проведенных департаментом образования и науки в предыдущем и текущем годах.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3.7.Работы, присланные на конкурс, не возвращаются.</w:t>
      </w:r>
    </w:p>
    <w:p w:rsidR="00965A44" w:rsidRPr="00965A44" w:rsidRDefault="00965A44" w:rsidP="00965A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>3.8.Работы (фрагменты работ) могут быть опубликованы в СМИ с сохранением авторства.</w:t>
      </w:r>
    </w:p>
    <w:p w:rsidR="00965A44" w:rsidRPr="00965A44" w:rsidRDefault="00965A44" w:rsidP="00965A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3.9.Организационный взнос за участие в конкурсе составляет 50 рублей с ОУ. </w:t>
      </w:r>
    </w:p>
    <w:p w:rsidR="00965A44" w:rsidRPr="00965A44" w:rsidRDefault="00965A44" w:rsidP="00965A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5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65A44" w:rsidRPr="00965A44" w:rsidRDefault="00965A44" w:rsidP="00965A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A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4.Подведение итогов и награждение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4.1.Победители и призёры конкурса </w:t>
      </w: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proofErr w:type="gramStart"/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4.2.Работы-победители </w:t>
      </w:r>
      <w:r w:rsidRPr="0096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будут направлены для участия в областном этапе конкурса. 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65A44" w:rsidRPr="00965A44" w:rsidRDefault="00965A44" w:rsidP="009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Ответственный: Четвертных Г.Н., методист МБОУ ДО «ЦДОД», тел. 69-48-74.</w:t>
      </w:r>
    </w:p>
    <w:p w:rsidR="00965A44" w:rsidRPr="00965A44" w:rsidRDefault="00965A44" w:rsidP="00965A44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461458891"/>
      <w:bookmarkStart w:id="3" w:name="_Toc461459848"/>
      <w:r w:rsidRPr="00965A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1</w:t>
      </w:r>
      <w:bookmarkEnd w:id="2"/>
      <w:bookmarkEnd w:id="3"/>
      <w:r w:rsidRPr="00965A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</w:p>
    <w:p w:rsidR="00965A44" w:rsidRPr="00965A44" w:rsidRDefault="00965A44" w:rsidP="00965A4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</w:rPr>
      </w:pPr>
      <w:r w:rsidRPr="00965A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  <w:bookmarkStart w:id="4" w:name="_Toc461458892"/>
      <w:bookmarkStart w:id="5" w:name="_Toc461459849"/>
      <w:r w:rsidRPr="00965A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оформлению конкурсных работ</w:t>
      </w:r>
      <w:bookmarkEnd w:id="4"/>
      <w:bookmarkEnd w:id="5"/>
    </w:p>
    <w:p w:rsidR="00965A44" w:rsidRPr="00965A44" w:rsidRDefault="00965A44" w:rsidP="00965A4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1.Учебно-исследовательский проект должен содержать:</w:t>
      </w:r>
    </w:p>
    <w:p w:rsidR="00965A44" w:rsidRPr="00965A44" w:rsidRDefault="00965A44" w:rsidP="00965A4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титульный лист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с указанием (сверху вниз) полного наименования организации и объединения; темы работы; фамилии и имени (полностью) автора, класса, образовательной организации, муниципального образования; фамилии, имени, отчества (полностью) руководителя и консультанта, должности, места работы, года выполнения работы;</w:t>
      </w:r>
      <w:proofErr w:type="gramEnd"/>
    </w:p>
    <w:p w:rsidR="00965A44" w:rsidRPr="00965A44" w:rsidRDefault="00965A44" w:rsidP="00965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содержание</w:t>
      </w:r>
      <w:r w:rsidRPr="00965A44">
        <w:rPr>
          <w:rFonts w:ascii="Times New Roman" w:eastAsia="Calibri" w:hAnsi="Times New Roman" w:cs="Times New Roman"/>
          <w:sz w:val="28"/>
          <w:szCs w:val="28"/>
        </w:rPr>
        <w:t>, перечисляющее нижеупомянутые разделы;</w:t>
      </w:r>
    </w:p>
    <w:p w:rsidR="00965A44" w:rsidRPr="00965A44" w:rsidRDefault="00965A44" w:rsidP="00965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введение</w:t>
      </w:r>
      <w:r w:rsidRPr="00965A44">
        <w:rPr>
          <w:rFonts w:ascii="Times New Roman" w:eastAsia="Calibri" w:hAnsi="Times New Roman" w:cs="Times New Roman"/>
          <w:sz w:val="28"/>
          <w:szCs w:val="28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965A44" w:rsidRPr="00965A44" w:rsidRDefault="00965A44" w:rsidP="00965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методику исследования</w:t>
      </w:r>
      <w:r w:rsidRPr="00965A44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965A44">
        <w:rPr>
          <w:rFonts w:ascii="Times New Roman" w:eastAsia="Calibri" w:hAnsi="Times New Roman" w:cs="Times New Roman"/>
          <w:sz w:val="28"/>
          <w:szCs w:val="28"/>
        </w:rPr>
        <w:t>(описание методов сбора, первичной и статистической обработки материала);</w:t>
      </w:r>
    </w:p>
    <w:p w:rsidR="00965A44" w:rsidRPr="00965A44" w:rsidRDefault="00965A44" w:rsidP="00965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результаты исследований и их обсуждение.</w:t>
      </w:r>
      <w:r w:rsidRPr="00965A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65A44">
        <w:rPr>
          <w:rFonts w:ascii="Times New Roman" w:eastAsia="Calibri" w:hAnsi="Times New Roman" w:cs="Times New Roman"/>
          <w:sz w:val="28"/>
          <w:szCs w:val="28"/>
        </w:rPr>
        <w:t>Желательно использование таблиц, графиков, фото и т.п.</w:t>
      </w:r>
      <w:r w:rsidRPr="00965A44">
        <w:rPr>
          <w:rFonts w:ascii="Times New Roman" w:eastAsia="Calibri" w:hAnsi="Times New Roman" w:cs="Times New Roman"/>
          <w:spacing w:val="60"/>
          <w:sz w:val="28"/>
          <w:szCs w:val="28"/>
        </w:rPr>
        <w:t>;</w:t>
      </w:r>
    </w:p>
    <w:p w:rsidR="00965A44" w:rsidRPr="00965A44" w:rsidRDefault="00965A44" w:rsidP="00965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выводы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(краткие ответы на вопросы, поставленные в задачах);</w:t>
      </w:r>
    </w:p>
    <w:p w:rsidR="00965A44" w:rsidRPr="00965A44" w:rsidRDefault="00965A44" w:rsidP="00965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заключение</w:t>
      </w:r>
      <w:r w:rsidRPr="00965A44">
        <w:rPr>
          <w:rFonts w:ascii="Times New Roman" w:eastAsia="Calibri" w:hAnsi="Times New Roman" w:cs="Times New Roman"/>
          <w:spacing w:val="60"/>
          <w:sz w:val="28"/>
          <w:szCs w:val="28"/>
        </w:rPr>
        <w:t>,</w:t>
      </w:r>
      <w:r w:rsidRPr="0096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A44">
        <w:rPr>
          <w:rFonts w:ascii="Times New Roman" w:eastAsia="Calibri" w:hAnsi="Times New Roman" w:cs="Times New Roman"/>
          <w:sz w:val="28"/>
          <w:szCs w:val="28"/>
        </w:rPr>
        <w:t>где могут быть отмечены лица, помогавшие в выполнении работы, намечены дальнейшие перспективы работы и даны практические рекомендации, вытекающие</w:t>
      </w:r>
      <w:r w:rsidRPr="00965A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65A44">
        <w:rPr>
          <w:rFonts w:ascii="Times New Roman" w:eastAsia="Calibri" w:hAnsi="Times New Roman" w:cs="Times New Roman"/>
          <w:sz w:val="28"/>
          <w:szCs w:val="28"/>
        </w:rPr>
        <w:t>из данного исследования;</w:t>
      </w:r>
    </w:p>
    <w:p w:rsidR="00965A44" w:rsidRPr="00965A44" w:rsidRDefault="00965A44" w:rsidP="00965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список использованной литературы</w:t>
      </w:r>
      <w:r w:rsidRPr="00965A44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, </w:t>
      </w:r>
      <w:r w:rsidRPr="00965A44">
        <w:rPr>
          <w:rFonts w:ascii="Times New Roman" w:eastAsia="Calibri" w:hAnsi="Times New Roman" w:cs="Times New Roman"/>
          <w:sz w:val="28"/>
          <w:szCs w:val="28"/>
        </w:rPr>
        <w:t>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приложения.</w:t>
      </w:r>
      <w:r w:rsidRPr="00965A44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965A44">
        <w:rPr>
          <w:rFonts w:ascii="Times New Roman" w:eastAsia="Calibri" w:hAnsi="Times New Roman" w:cs="Times New Roman"/>
          <w:sz w:val="28"/>
          <w:szCs w:val="28"/>
        </w:rPr>
        <w:t>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 Объем работы не более 20 стр.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2. Практический природоохранный проект должен иметь: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pacing w:val="40"/>
          <w:sz w:val="28"/>
          <w:szCs w:val="28"/>
        </w:rPr>
        <w:sym w:font="Symbol" w:char="F0B7"/>
      </w:r>
      <w:r w:rsidRPr="00965A4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965A44">
        <w:rPr>
          <w:rFonts w:ascii="Times New Roman" w:eastAsia="Calibri" w:hAnsi="Times New Roman" w:cs="Times New Roman"/>
          <w:spacing w:val="40"/>
          <w:sz w:val="28"/>
          <w:szCs w:val="28"/>
        </w:rPr>
        <w:t>титульный лист</w:t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с указанием (сверху вниз) полного наименования организации и объединения; названия работы; фамилии и имени (полностью) автора, класса, образовательной организации, муниципального образования; фамилии, имени, отчества (полностью) руководителя и консультанта, должности, места работы, года выполнения работы;</w:t>
      </w:r>
      <w:proofErr w:type="gramEnd"/>
    </w:p>
    <w:p w:rsidR="00965A44" w:rsidRPr="00965A44" w:rsidRDefault="00965A44" w:rsidP="00965A4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 содержание, перечисляющее разделы;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введение, где необходимо указать проблему, которую решает проект; обосновать ее актуальность, цель и задачи работы;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 этапы и механизмы реализации;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 результаты по его реализации;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65A44">
        <w:rPr>
          <w:rFonts w:ascii="Times New Roman" w:eastAsia="Calibri" w:hAnsi="Times New Roman" w:cs="Times New Roman"/>
          <w:sz w:val="28"/>
          <w:szCs w:val="28"/>
        </w:rPr>
        <w:t xml:space="preserve">  практическая значимость.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44">
        <w:rPr>
          <w:rFonts w:ascii="Times New Roman" w:eastAsia="Calibri" w:hAnsi="Times New Roman" w:cs="Times New Roman"/>
          <w:sz w:val="28"/>
          <w:szCs w:val="28"/>
        </w:rPr>
        <w:t>Желательно иметь в приложении наглядный материал, раскрывающий содержание всех этапов реализации проекта.</w:t>
      </w: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5A44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965A44" w:rsidRPr="00965A44" w:rsidRDefault="00965A44" w:rsidP="00965A44">
      <w:pPr>
        <w:shd w:val="clear" w:color="auto" w:fill="FFFFFF"/>
        <w:spacing w:after="0" w:line="312" w:lineRule="exact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</w:pPr>
    </w:p>
    <w:p w:rsidR="00965A44" w:rsidRPr="00965A44" w:rsidRDefault="00965A44" w:rsidP="00965A44">
      <w:pPr>
        <w:shd w:val="clear" w:color="auto" w:fill="FFFFFF"/>
        <w:spacing w:after="0" w:line="312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5A4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  <w:t>Анкета-заявка участника</w:t>
      </w:r>
    </w:p>
    <w:p w:rsidR="00965A44" w:rsidRPr="00965A44" w:rsidRDefault="00965A44" w:rsidP="00965A44">
      <w:pPr>
        <w:shd w:val="clear" w:color="auto" w:fill="FFFFFF"/>
        <w:spacing w:after="0" w:line="312" w:lineRule="exact"/>
        <w:ind w:right="53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</w:pPr>
      <w:r w:rsidRPr="00965A4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  <w:t xml:space="preserve">муниципального этапа областной акции </w:t>
      </w:r>
    </w:p>
    <w:p w:rsidR="00965A44" w:rsidRPr="00965A44" w:rsidRDefault="00965A44" w:rsidP="00965A44">
      <w:pPr>
        <w:shd w:val="clear" w:color="auto" w:fill="FFFFFF"/>
        <w:spacing w:after="0" w:line="312" w:lineRule="exact"/>
        <w:ind w:right="53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5A4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  <w:t>«Эстафета добрых дел по сохранению природы»»</w:t>
      </w:r>
    </w:p>
    <w:p w:rsidR="00965A44" w:rsidRPr="00965A44" w:rsidRDefault="00965A44" w:rsidP="00965A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965A44" w:rsidRPr="00965A44" w:rsidTr="00A97C5B">
        <w:tc>
          <w:tcPr>
            <w:tcW w:w="1135" w:type="dxa"/>
          </w:tcPr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  <w:r w:rsidRPr="00965A44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  <w:r w:rsidRPr="00965A44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  <w:r w:rsidRPr="00965A44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</w:tcPr>
          <w:p w:rsidR="00965A44" w:rsidRPr="00965A44" w:rsidRDefault="00965A44" w:rsidP="00965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965A44" w:rsidRPr="00965A44" w:rsidRDefault="00965A44" w:rsidP="00965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965A44" w:rsidRPr="00965A44" w:rsidRDefault="00965A44" w:rsidP="00965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965A44" w:rsidRPr="00965A44" w:rsidRDefault="00965A44" w:rsidP="00965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965A44" w:rsidRPr="00965A44" w:rsidRDefault="00965A44" w:rsidP="00965A44">
            <w:pPr>
              <w:rPr>
                <w:rFonts w:ascii="Times New Roman" w:hAnsi="Times New Roman"/>
              </w:rPr>
            </w:pP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  <w:r w:rsidRPr="00965A44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5A44" w:rsidRPr="00965A44" w:rsidRDefault="00965A44" w:rsidP="00965A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A44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965A44" w:rsidRPr="00965A44" w:rsidRDefault="00965A44" w:rsidP="00965A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A44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  <w:r w:rsidRPr="00965A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65A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  <w:r w:rsidRPr="00965A44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44" w:rsidRPr="00965A44" w:rsidRDefault="00965A44" w:rsidP="00965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44" w:rsidRPr="00965A44" w:rsidTr="00A97C5B">
        <w:tc>
          <w:tcPr>
            <w:tcW w:w="1135" w:type="dxa"/>
          </w:tcPr>
          <w:p w:rsidR="00965A44" w:rsidRPr="00965A44" w:rsidRDefault="00965A44" w:rsidP="00965A4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5A44" w:rsidRPr="00965A44" w:rsidRDefault="00965A44" w:rsidP="00965A4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65A44" w:rsidRPr="00965A44" w:rsidRDefault="00965A44" w:rsidP="00965A4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5A44" w:rsidRPr="00965A44" w:rsidRDefault="00965A44" w:rsidP="00965A4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5A44" w:rsidRPr="00965A44" w:rsidRDefault="00965A44" w:rsidP="00965A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5A44" w:rsidRPr="00965A44" w:rsidRDefault="00965A44" w:rsidP="00965A44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965A44" w:rsidRPr="00965A44" w:rsidRDefault="00965A44" w:rsidP="00965A44">
            <w:pPr>
              <w:rPr>
                <w:rFonts w:ascii="Times New Roman" w:hAnsi="Times New Roman"/>
              </w:rPr>
            </w:pPr>
          </w:p>
        </w:tc>
      </w:tr>
    </w:tbl>
    <w:p w:rsidR="00965A44" w:rsidRPr="00965A44" w:rsidRDefault="00965A44" w:rsidP="00965A44">
      <w:pPr>
        <w:rPr>
          <w:rFonts w:ascii="Times New Roman" w:eastAsia="Calibri" w:hAnsi="Times New Roman" w:cs="Times New Roman"/>
        </w:rPr>
      </w:pPr>
    </w:p>
    <w:p w:rsidR="00965A44" w:rsidRPr="00965A44" w:rsidRDefault="00965A44" w:rsidP="00965A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A44" w:rsidRPr="00965A44" w:rsidRDefault="00965A44" w:rsidP="00965A44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2017г. </w:t>
      </w:r>
    </w:p>
    <w:p w:rsidR="00965A44" w:rsidRPr="00965A44" w:rsidRDefault="00965A44" w:rsidP="00965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44" w:rsidRPr="00965A44" w:rsidRDefault="00965A44" w:rsidP="00965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___________________                                                                  </w:t>
      </w:r>
    </w:p>
    <w:p w:rsidR="00965A44" w:rsidRPr="00965A44" w:rsidRDefault="00965A44" w:rsidP="0096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965A44" w:rsidRPr="00965A44" w:rsidRDefault="00965A44" w:rsidP="0096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965A44" w:rsidRPr="00965A44" w:rsidRDefault="00965A44" w:rsidP="0096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A44" w:rsidRPr="00965A44" w:rsidRDefault="00965A44" w:rsidP="00965A44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965A44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965A44" w:rsidRPr="00965A44" w:rsidRDefault="00965A44" w:rsidP="00965A44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965A44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965A44" w:rsidRPr="00965A44" w:rsidRDefault="00965A44" w:rsidP="00965A4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A44" w:rsidRPr="00965A44" w:rsidRDefault="00965A44" w:rsidP="00965A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A44" w:rsidRPr="00965A44" w:rsidRDefault="00965A44" w:rsidP="00965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EA1" w:rsidRDefault="00965A44">
      <w:r>
        <w:t xml:space="preserve"> </w:t>
      </w:r>
    </w:p>
    <w:sectPr w:rsidR="00E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8416"/>
    <w:lvl w:ilvl="0">
      <w:numFmt w:val="bullet"/>
      <w:lvlText w:val="*"/>
      <w:lvlJc w:val="left"/>
    </w:lvl>
  </w:abstractNum>
  <w:abstractNum w:abstractNumId="1">
    <w:nsid w:val="21091BA4"/>
    <w:multiLevelType w:val="hybridMultilevel"/>
    <w:tmpl w:val="1E36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0D5"/>
    <w:multiLevelType w:val="hybridMultilevel"/>
    <w:tmpl w:val="EF72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163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E1"/>
    <w:rsid w:val="003B25E1"/>
    <w:rsid w:val="00965A44"/>
    <w:rsid w:val="00E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2016-09-26T06:21:00Z</dcterms:created>
  <dcterms:modified xsi:type="dcterms:W3CDTF">2016-09-26T06:21:00Z</dcterms:modified>
</cp:coreProperties>
</file>