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70" w:rsidRPr="0081414B" w:rsidRDefault="00982A70" w:rsidP="00982A70">
      <w:pPr>
        <w:jc w:val="center"/>
        <w:rPr>
          <w:b/>
          <w:sz w:val="28"/>
          <w:szCs w:val="28"/>
        </w:rPr>
      </w:pPr>
      <w:r w:rsidRPr="0081414B">
        <w:rPr>
          <w:b/>
          <w:sz w:val="28"/>
          <w:szCs w:val="28"/>
        </w:rPr>
        <w:t>Заключение</w:t>
      </w:r>
    </w:p>
    <w:p w:rsidR="00982A70" w:rsidRPr="0081414B" w:rsidRDefault="00982A70" w:rsidP="00982A70">
      <w:pPr>
        <w:spacing w:after="240"/>
        <w:jc w:val="center"/>
        <w:rPr>
          <w:b/>
          <w:sz w:val="28"/>
          <w:szCs w:val="28"/>
        </w:rPr>
      </w:pPr>
      <w:r w:rsidRPr="0081414B">
        <w:rPr>
          <w:b/>
          <w:sz w:val="28"/>
          <w:szCs w:val="28"/>
        </w:rPr>
        <w:t>по результатам диагнос</w:t>
      </w:r>
      <w:r w:rsidR="00A055B4">
        <w:rPr>
          <w:b/>
          <w:sz w:val="28"/>
          <w:szCs w:val="28"/>
        </w:rPr>
        <w:t xml:space="preserve">тики уровня удовлетворённости </w:t>
      </w:r>
      <w:r w:rsidRPr="0081414B">
        <w:rPr>
          <w:b/>
          <w:sz w:val="28"/>
          <w:szCs w:val="28"/>
        </w:rPr>
        <w:t>учащихся учебно-воспитательным процессом М</w:t>
      </w:r>
      <w:r>
        <w:rPr>
          <w:b/>
          <w:sz w:val="28"/>
          <w:szCs w:val="28"/>
        </w:rPr>
        <w:t>Б</w:t>
      </w:r>
      <w:r w:rsidRPr="0081414B">
        <w:rPr>
          <w:b/>
          <w:sz w:val="28"/>
          <w:szCs w:val="28"/>
        </w:rPr>
        <w:t>ОУ ДОД ЦДОД</w:t>
      </w:r>
    </w:p>
    <w:p w:rsidR="00982A70" w:rsidRDefault="00982A70" w:rsidP="00C86D15">
      <w:pPr>
        <w:rPr>
          <w:sz w:val="28"/>
          <w:szCs w:val="28"/>
        </w:rPr>
      </w:pPr>
      <w:r w:rsidRPr="0081414B">
        <w:rPr>
          <w:b/>
          <w:sz w:val="28"/>
          <w:szCs w:val="28"/>
        </w:rPr>
        <w:t>Цель</w:t>
      </w:r>
      <w:r>
        <w:rPr>
          <w:sz w:val="28"/>
          <w:szCs w:val="28"/>
        </w:rPr>
        <w:t>: Выявление уровня удовлетворённости.</w:t>
      </w:r>
    </w:p>
    <w:p w:rsidR="00982A70" w:rsidRDefault="00982A70" w:rsidP="00C86D15">
      <w:pPr>
        <w:rPr>
          <w:sz w:val="28"/>
          <w:szCs w:val="28"/>
        </w:rPr>
      </w:pPr>
      <w:r w:rsidRPr="0081414B">
        <w:rPr>
          <w:b/>
          <w:sz w:val="28"/>
          <w:szCs w:val="28"/>
        </w:rPr>
        <w:t>Методика</w:t>
      </w:r>
      <w:r>
        <w:rPr>
          <w:sz w:val="28"/>
          <w:szCs w:val="28"/>
        </w:rPr>
        <w:t xml:space="preserve">: </w:t>
      </w:r>
      <w:r w:rsidR="00A055B4">
        <w:rPr>
          <w:sz w:val="28"/>
          <w:szCs w:val="28"/>
        </w:rPr>
        <w:t xml:space="preserve"> анкета </w:t>
      </w:r>
      <w:r>
        <w:rPr>
          <w:sz w:val="28"/>
          <w:szCs w:val="28"/>
        </w:rPr>
        <w:t>«Удовлетворённость» (Н.С. Щуцкая)</w:t>
      </w:r>
    </w:p>
    <w:p w:rsidR="00982A70" w:rsidRDefault="00982A70" w:rsidP="00C86D15">
      <w:pPr>
        <w:rPr>
          <w:sz w:val="28"/>
          <w:szCs w:val="28"/>
        </w:rPr>
      </w:pPr>
      <w:r w:rsidRPr="0081414B">
        <w:rPr>
          <w:b/>
          <w:sz w:val="28"/>
          <w:szCs w:val="28"/>
        </w:rPr>
        <w:t>Респонденты</w:t>
      </w:r>
      <w:r>
        <w:rPr>
          <w:sz w:val="28"/>
          <w:szCs w:val="28"/>
        </w:rPr>
        <w:t>: обучающиеся М</w:t>
      </w:r>
      <w:r w:rsidR="00C86D15">
        <w:rPr>
          <w:sz w:val="28"/>
          <w:szCs w:val="28"/>
        </w:rPr>
        <w:t>Б</w:t>
      </w:r>
      <w:r>
        <w:rPr>
          <w:sz w:val="28"/>
          <w:szCs w:val="28"/>
        </w:rPr>
        <w:t>ОУ ДОД ЦДОД</w:t>
      </w:r>
    </w:p>
    <w:p w:rsidR="00982A70" w:rsidRDefault="00982A70" w:rsidP="00C86D15">
      <w:pPr>
        <w:rPr>
          <w:sz w:val="28"/>
          <w:szCs w:val="28"/>
        </w:rPr>
      </w:pPr>
      <w:r w:rsidRPr="0081414B"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>: апрель-май 2014 г.</w:t>
      </w:r>
    </w:p>
    <w:p w:rsidR="00982A70" w:rsidRPr="006B2850" w:rsidRDefault="00982A70" w:rsidP="00982A70">
      <w:pPr>
        <w:rPr>
          <w:b/>
          <w:i/>
          <w:sz w:val="28"/>
          <w:szCs w:val="28"/>
        </w:rPr>
      </w:pPr>
      <w:r w:rsidRPr="006B2850">
        <w:rPr>
          <w:b/>
          <w:i/>
          <w:sz w:val="28"/>
          <w:szCs w:val="28"/>
        </w:rPr>
        <w:t>Апрель</w:t>
      </w:r>
    </w:p>
    <w:p w:rsidR="00982A70" w:rsidRDefault="00982A70" w:rsidP="00982A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художественно-эстетический отдел;</w:t>
      </w:r>
    </w:p>
    <w:p w:rsidR="00982A70" w:rsidRDefault="00982A70" w:rsidP="00982A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эколого-биологический отдел;</w:t>
      </w:r>
    </w:p>
    <w:p w:rsidR="004A3E80" w:rsidRDefault="004A3E80" w:rsidP="004A3E80">
      <w:pPr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отдел информационных технологий.</w:t>
      </w:r>
    </w:p>
    <w:p w:rsidR="00982A70" w:rsidRPr="006B2850" w:rsidRDefault="00982A70" w:rsidP="00982A70">
      <w:pPr>
        <w:rPr>
          <w:b/>
          <w:i/>
          <w:sz w:val="28"/>
          <w:szCs w:val="28"/>
        </w:rPr>
      </w:pPr>
      <w:r w:rsidRPr="006B2850">
        <w:rPr>
          <w:b/>
          <w:i/>
          <w:sz w:val="28"/>
          <w:szCs w:val="28"/>
        </w:rPr>
        <w:t xml:space="preserve">Май </w:t>
      </w:r>
    </w:p>
    <w:p w:rsidR="00982A70" w:rsidRDefault="00982A70" w:rsidP="00982A7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отдел декоративно-прикладного искусства;</w:t>
      </w:r>
    </w:p>
    <w:p w:rsidR="004A3E80" w:rsidRDefault="004A3E80" w:rsidP="004A3E8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социально-педагогическое направление</w:t>
      </w:r>
      <w:r w:rsidR="00C86D15">
        <w:rPr>
          <w:sz w:val="28"/>
          <w:szCs w:val="28"/>
        </w:rPr>
        <w:t>;</w:t>
      </w:r>
    </w:p>
    <w:p w:rsidR="004A3E80" w:rsidRDefault="004A3E80" w:rsidP="00982A7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с/п «Ровесник»</w:t>
      </w:r>
      <w:r w:rsidR="00C86D15">
        <w:rPr>
          <w:sz w:val="28"/>
          <w:szCs w:val="28"/>
        </w:rPr>
        <w:t>.</w:t>
      </w:r>
    </w:p>
    <w:p w:rsidR="00982A70" w:rsidRDefault="00982A70" w:rsidP="00C86D15">
      <w:pPr>
        <w:rPr>
          <w:sz w:val="28"/>
          <w:szCs w:val="28"/>
        </w:rPr>
      </w:pPr>
      <w:r w:rsidRPr="0081414B">
        <w:rPr>
          <w:b/>
          <w:sz w:val="28"/>
          <w:szCs w:val="28"/>
        </w:rPr>
        <w:t>Охват</w:t>
      </w:r>
      <w:r w:rsidR="00797551">
        <w:rPr>
          <w:sz w:val="28"/>
          <w:szCs w:val="28"/>
        </w:rPr>
        <w:t xml:space="preserve">: 165  </w:t>
      </w:r>
      <w:r w:rsidR="00C86D15">
        <w:rPr>
          <w:sz w:val="28"/>
          <w:szCs w:val="28"/>
        </w:rPr>
        <w:t>человек</w:t>
      </w:r>
    </w:p>
    <w:p w:rsidR="00982A70" w:rsidRPr="003D2A07" w:rsidRDefault="00982A70" w:rsidP="00982A70">
      <w:pPr>
        <w:rPr>
          <w:b/>
          <w:sz w:val="28"/>
          <w:szCs w:val="28"/>
        </w:rPr>
      </w:pPr>
      <w:r w:rsidRPr="003D2A07">
        <w:rPr>
          <w:b/>
          <w:sz w:val="28"/>
          <w:szCs w:val="28"/>
        </w:rPr>
        <w:t>Про</w:t>
      </w:r>
      <w:r w:rsidR="00C86D15">
        <w:rPr>
          <w:b/>
          <w:sz w:val="28"/>
          <w:szCs w:val="28"/>
        </w:rPr>
        <w:t>блема</w:t>
      </w:r>
    </w:p>
    <w:p w:rsidR="00982A70" w:rsidRDefault="00982A70" w:rsidP="00982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науке дополнительное образование детей рассматривается как «особо ценный тип образования», как «зона ближайшего развития».</w:t>
      </w:r>
    </w:p>
    <w:p w:rsidR="00982A70" w:rsidRDefault="00982A70" w:rsidP="00982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Основное предназначение дополнительного образования – удовлетворять постоянно изменяющиеся, индивидуальные социокультурные и образовательные запросы и потребности детей</w:t>
      </w:r>
      <w:r w:rsidR="00A055B4">
        <w:rPr>
          <w:sz w:val="28"/>
          <w:szCs w:val="28"/>
        </w:rPr>
        <w:t xml:space="preserve"> и  их родителей.</w:t>
      </w:r>
      <w:r w:rsidR="00F43AFF">
        <w:rPr>
          <w:sz w:val="28"/>
          <w:szCs w:val="28"/>
        </w:rPr>
        <w:t xml:space="preserve"> </w:t>
      </w:r>
      <w:r w:rsidR="00142F9A">
        <w:rPr>
          <w:sz w:val="28"/>
          <w:szCs w:val="28"/>
        </w:rPr>
        <w:t>От того хорошо или плохо учащемуся на занятиях, вызывает ли у учащегося встреча с педагогом хорошее настроение,  добрые чувства и желание к совмес</w:t>
      </w:r>
      <w:r w:rsidR="00B673B7">
        <w:rPr>
          <w:sz w:val="28"/>
          <w:szCs w:val="28"/>
        </w:rPr>
        <w:t>тной деятельности, зависит  развитие  его мотивации к познанию,</w:t>
      </w:r>
      <w:r w:rsidR="00B673B7" w:rsidRPr="00B673B7">
        <w:rPr>
          <w:sz w:val="28"/>
          <w:szCs w:val="28"/>
        </w:rPr>
        <w:t xml:space="preserve"> </w:t>
      </w:r>
      <w:r w:rsidR="00B673B7">
        <w:rPr>
          <w:sz w:val="28"/>
          <w:szCs w:val="28"/>
        </w:rPr>
        <w:t>творчеству,</w:t>
      </w:r>
      <w:r w:rsidR="00053E21">
        <w:rPr>
          <w:sz w:val="28"/>
          <w:szCs w:val="28"/>
        </w:rPr>
        <w:t xml:space="preserve"> </w:t>
      </w:r>
      <w:r w:rsidR="00B673B7">
        <w:rPr>
          <w:sz w:val="28"/>
          <w:szCs w:val="28"/>
        </w:rPr>
        <w:t>взаимопониманию и сотрудничеству между учащимися</w:t>
      </w:r>
      <w:r w:rsidR="00053E21">
        <w:rPr>
          <w:sz w:val="28"/>
          <w:szCs w:val="28"/>
        </w:rPr>
        <w:t>, между всеми субъектами  образовательного процесса</w:t>
      </w:r>
      <w:r w:rsidR="00F43AFF">
        <w:rPr>
          <w:sz w:val="28"/>
          <w:szCs w:val="28"/>
        </w:rPr>
        <w:t>, его личностное развитие</w:t>
      </w:r>
      <w:r w:rsidR="00A055B4">
        <w:rPr>
          <w:sz w:val="28"/>
          <w:szCs w:val="28"/>
        </w:rPr>
        <w:t>.</w:t>
      </w:r>
      <w:r w:rsidR="00B673B7" w:rsidRPr="00B673B7">
        <w:rPr>
          <w:sz w:val="28"/>
          <w:szCs w:val="28"/>
        </w:rPr>
        <w:t xml:space="preserve"> </w:t>
      </w:r>
    </w:p>
    <w:p w:rsidR="00982A70" w:rsidRDefault="00982A70" w:rsidP="00982A70">
      <w:pPr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Изучение и учёт уровня удовлетворённости учебно-воспитательным процессом обучающихся и их родителей – важная процедура в преподавательской деятельности педагога дополнительного образования.</w:t>
      </w:r>
    </w:p>
    <w:p w:rsidR="00865E29" w:rsidRPr="003732E1" w:rsidRDefault="00982A70" w:rsidP="003732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диагностики составлены таблицы и диаграммы. Результаты обсуждены с педагогами творческих объединений.</w:t>
      </w:r>
    </w:p>
    <w:p w:rsidR="003732E1" w:rsidRPr="0088464E" w:rsidRDefault="003732E1" w:rsidP="00C86D15">
      <w:pPr>
        <w:jc w:val="center"/>
        <w:rPr>
          <w:b/>
          <w:sz w:val="28"/>
          <w:szCs w:val="28"/>
        </w:rPr>
      </w:pPr>
      <w:r w:rsidRPr="0088464E">
        <w:rPr>
          <w:b/>
          <w:sz w:val="28"/>
          <w:szCs w:val="28"/>
        </w:rPr>
        <w:t>Вопросы</w:t>
      </w:r>
      <w:r>
        <w:rPr>
          <w:b/>
          <w:sz w:val="28"/>
          <w:szCs w:val="28"/>
        </w:rPr>
        <w:t xml:space="preserve"> анкеты</w:t>
      </w:r>
    </w:p>
    <w:p w:rsidR="003732E1" w:rsidRPr="00145603" w:rsidRDefault="003732E1" w:rsidP="003732E1">
      <w:pPr>
        <w:numPr>
          <w:ilvl w:val="0"/>
          <w:numId w:val="4"/>
        </w:numPr>
        <w:jc w:val="both"/>
        <w:rPr>
          <w:sz w:val="28"/>
          <w:szCs w:val="28"/>
        </w:rPr>
      </w:pPr>
      <w:r w:rsidRPr="00145603">
        <w:rPr>
          <w:sz w:val="28"/>
          <w:szCs w:val="28"/>
        </w:rPr>
        <w:t>Почему ты выбрал это творческое объединение?</w:t>
      </w:r>
    </w:p>
    <w:p w:rsidR="003732E1" w:rsidRPr="00145603" w:rsidRDefault="003732E1" w:rsidP="003732E1">
      <w:pPr>
        <w:numPr>
          <w:ilvl w:val="0"/>
          <w:numId w:val="4"/>
        </w:numPr>
        <w:jc w:val="both"/>
        <w:rPr>
          <w:sz w:val="28"/>
          <w:szCs w:val="28"/>
        </w:rPr>
      </w:pPr>
      <w:r w:rsidRPr="00145603">
        <w:rPr>
          <w:sz w:val="28"/>
          <w:szCs w:val="28"/>
        </w:rPr>
        <w:t>Что тебе нравится в твоём творческом объединении?</w:t>
      </w:r>
    </w:p>
    <w:p w:rsidR="003732E1" w:rsidRPr="00145603" w:rsidRDefault="003732E1" w:rsidP="003732E1">
      <w:pPr>
        <w:numPr>
          <w:ilvl w:val="0"/>
          <w:numId w:val="4"/>
        </w:numPr>
        <w:jc w:val="both"/>
        <w:rPr>
          <w:sz w:val="28"/>
          <w:szCs w:val="28"/>
        </w:rPr>
      </w:pPr>
      <w:r w:rsidRPr="00145603">
        <w:rPr>
          <w:sz w:val="28"/>
          <w:szCs w:val="28"/>
        </w:rPr>
        <w:t>С каким настроение ты обычно идёшь на занятия в ЦДОД</w:t>
      </w:r>
      <w:r>
        <w:rPr>
          <w:sz w:val="28"/>
          <w:szCs w:val="28"/>
        </w:rPr>
        <w:t xml:space="preserve"> (с/п «Ровесник»)</w:t>
      </w:r>
      <w:r w:rsidRPr="00145603">
        <w:rPr>
          <w:sz w:val="28"/>
          <w:szCs w:val="28"/>
        </w:rPr>
        <w:t>?</w:t>
      </w:r>
    </w:p>
    <w:p w:rsidR="003732E1" w:rsidRPr="00145603" w:rsidRDefault="003732E1" w:rsidP="003732E1">
      <w:pPr>
        <w:numPr>
          <w:ilvl w:val="0"/>
          <w:numId w:val="4"/>
        </w:numPr>
        <w:jc w:val="both"/>
        <w:rPr>
          <w:sz w:val="28"/>
          <w:szCs w:val="28"/>
        </w:rPr>
      </w:pPr>
      <w:r w:rsidRPr="00145603">
        <w:rPr>
          <w:sz w:val="28"/>
          <w:szCs w:val="28"/>
        </w:rPr>
        <w:t>Уд</w:t>
      </w:r>
      <w:r>
        <w:rPr>
          <w:sz w:val="28"/>
          <w:szCs w:val="28"/>
        </w:rPr>
        <w:t>овлетворён ли ты взаимоотношения</w:t>
      </w:r>
      <w:r w:rsidRPr="0014560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145603">
        <w:rPr>
          <w:sz w:val="28"/>
          <w:szCs w:val="28"/>
        </w:rPr>
        <w:t xml:space="preserve"> с другими детьми?</w:t>
      </w:r>
    </w:p>
    <w:p w:rsidR="003732E1" w:rsidRPr="00145603" w:rsidRDefault="003732E1" w:rsidP="003732E1">
      <w:pPr>
        <w:numPr>
          <w:ilvl w:val="0"/>
          <w:numId w:val="4"/>
        </w:numPr>
        <w:jc w:val="both"/>
        <w:rPr>
          <w:sz w:val="28"/>
          <w:szCs w:val="28"/>
        </w:rPr>
      </w:pPr>
      <w:r w:rsidRPr="00145603">
        <w:rPr>
          <w:sz w:val="28"/>
          <w:szCs w:val="28"/>
        </w:rPr>
        <w:t>Какие взаимоотношения складываются между детьми в твоём коллективе?</w:t>
      </w:r>
    </w:p>
    <w:p w:rsidR="003732E1" w:rsidRPr="00145603" w:rsidRDefault="003732E1" w:rsidP="003732E1">
      <w:pPr>
        <w:numPr>
          <w:ilvl w:val="0"/>
          <w:numId w:val="4"/>
        </w:numPr>
        <w:jc w:val="both"/>
        <w:rPr>
          <w:sz w:val="28"/>
          <w:szCs w:val="28"/>
        </w:rPr>
      </w:pPr>
      <w:r w:rsidRPr="00145603">
        <w:rPr>
          <w:sz w:val="28"/>
          <w:szCs w:val="28"/>
        </w:rPr>
        <w:t>Возникает у тебя желание прекратить посещение занятий?</w:t>
      </w:r>
    </w:p>
    <w:p w:rsidR="003732E1" w:rsidRPr="00145603" w:rsidRDefault="003732E1" w:rsidP="003732E1">
      <w:pPr>
        <w:numPr>
          <w:ilvl w:val="0"/>
          <w:numId w:val="4"/>
        </w:numPr>
        <w:jc w:val="both"/>
        <w:rPr>
          <w:sz w:val="28"/>
          <w:szCs w:val="28"/>
        </w:rPr>
      </w:pPr>
      <w:r w:rsidRPr="00145603">
        <w:rPr>
          <w:sz w:val="28"/>
          <w:szCs w:val="28"/>
        </w:rPr>
        <w:t>Каков характер твоих взаимоотношений с педагогом?</w:t>
      </w:r>
    </w:p>
    <w:p w:rsidR="003732E1" w:rsidRPr="00145603" w:rsidRDefault="003732E1" w:rsidP="003732E1">
      <w:pPr>
        <w:numPr>
          <w:ilvl w:val="0"/>
          <w:numId w:val="4"/>
        </w:numPr>
        <w:jc w:val="both"/>
        <w:rPr>
          <w:sz w:val="28"/>
          <w:szCs w:val="28"/>
        </w:rPr>
      </w:pPr>
      <w:r w:rsidRPr="00145603">
        <w:rPr>
          <w:sz w:val="28"/>
          <w:szCs w:val="28"/>
        </w:rPr>
        <w:t>В какой форме к тебе</w:t>
      </w:r>
      <w:r>
        <w:rPr>
          <w:sz w:val="28"/>
          <w:szCs w:val="28"/>
        </w:rPr>
        <w:t xml:space="preserve"> чаще</w:t>
      </w:r>
      <w:r w:rsidRPr="00145603">
        <w:rPr>
          <w:sz w:val="28"/>
          <w:szCs w:val="28"/>
        </w:rPr>
        <w:t xml:space="preserve"> обращается преподаватель?</w:t>
      </w:r>
    </w:p>
    <w:p w:rsidR="00A9106A" w:rsidRDefault="00F214FD" w:rsidP="00F214FD">
      <w:pPr>
        <w:spacing w:after="240"/>
        <w:rPr>
          <w:b/>
          <w:sz w:val="28"/>
          <w:szCs w:val="28"/>
        </w:rPr>
        <w:sectPr w:rsidR="00A9106A" w:rsidSect="00987B0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lastRenderedPageBreak/>
        <w:t xml:space="preserve">  </w:t>
      </w:r>
    </w:p>
    <w:p w:rsidR="00F214FD" w:rsidRDefault="00F214FD" w:rsidP="002869B7">
      <w:pPr>
        <w:rPr>
          <w:sz w:val="26"/>
          <w:szCs w:val="26"/>
        </w:rPr>
      </w:pPr>
      <w:r>
        <w:rPr>
          <w:b/>
          <w:sz w:val="28"/>
          <w:szCs w:val="28"/>
        </w:rPr>
        <w:lastRenderedPageBreak/>
        <w:t xml:space="preserve">Таблица   ответов обучающихся на вопросы «Удовлетворённость»  </w:t>
      </w:r>
      <w:r w:rsidR="00EE145A">
        <w:rPr>
          <w:b/>
          <w:sz w:val="28"/>
          <w:szCs w:val="28"/>
        </w:rPr>
        <w:t>МБОУ ДОД ЦДОД</w:t>
      </w:r>
      <w:r>
        <w:rPr>
          <w:b/>
          <w:sz w:val="28"/>
          <w:szCs w:val="28"/>
        </w:rPr>
        <w:t xml:space="preserve">____________________________ </w:t>
      </w:r>
    </w:p>
    <w:p w:rsidR="00F214FD" w:rsidRDefault="00F214FD" w:rsidP="00F214FD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tbl>
      <w:tblPr>
        <w:tblStyle w:val="a3"/>
        <w:tblW w:w="15598" w:type="dxa"/>
        <w:tblLook w:val="0320"/>
      </w:tblPr>
      <w:tblGrid>
        <w:gridCol w:w="2454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332"/>
        <w:gridCol w:w="671"/>
        <w:gridCol w:w="671"/>
        <w:gridCol w:w="671"/>
        <w:gridCol w:w="323"/>
        <w:gridCol w:w="671"/>
        <w:gridCol w:w="671"/>
        <w:gridCol w:w="671"/>
        <w:gridCol w:w="541"/>
        <w:gridCol w:w="671"/>
        <w:gridCol w:w="541"/>
      </w:tblGrid>
      <w:tr w:rsidR="00FE2C69" w:rsidRPr="00C86D15" w:rsidTr="00C86D15">
        <w:trPr>
          <w:trHeight w:val="532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238" w:type="dxa"/>
              <w:tblLook w:val="04A0"/>
            </w:tblPr>
            <w:tblGrid>
              <w:gridCol w:w="1336"/>
              <w:gridCol w:w="222"/>
              <w:gridCol w:w="222"/>
              <w:gridCol w:w="222"/>
              <w:gridCol w:w="236"/>
            </w:tblGrid>
            <w:tr w:rsidR="00FE2C69" w:rsidRPr="00C86D15" w:rsidTr="00D26042">
              <w:tc>
                <w:tcPr>
                  <w:tcW w:w="1336" w:type="dxa"/>
                  <w:hideMark/>
                </w:tcPr>
                <w:tbl>
                  <w:tblPr>
                    <w:tblW w:w="0" w:type="auto"/>
                    <w:tblLook w:val="04A0"/>
                  </w:tblPr>
                  <w:tblGrid>
                    <w:gridCol w:w="224"/>
                    <w:gridCol w:w="224"/>
                    <w:gridCol w:w="224"/>
                    <w:gridCol w:w="224"/>
                    <w:gridCol w:w="224"/>
                  </w:tblGrid>
                  <w:tr w:rsidR="00FE2C69" w:rsidRPr="00C86D15" w:rsidTr="00D26042">
                    <w:tc>
                      <w:tcPr>
                        <w:tcW w:w="360" w:type="dxa"/>
                      </w:tcPr>
                      <w:p w:rsidR="00FE2C69" w:rsidRPr="00C86D15" w:rsidRDefault="00FE2C69" w:rsidP="00C86D15"/>
                    </w:tc>
                    <w:tc>
                      <w:tcPr>
                        <w:tcW w:w="360" w:type="dxa"/>
                      </w:tcPr>
                      <w:p w:rsidR="00FE2C69" w:rsidRPr="00C86D15" w:rsidRDefault="00FE2C69" w:rsidP="00C86D15"/>
                    </w:tc>
                    <w:tc>
                      <w:tcPr>
                        <w:tcW w:w="360" w:type="dxa"/>
                      </w:tcPr>
                      <w:p w:rsidR="00FE2C69" w:rsidRPr="00C86D15" w:rsidRDefault="00FE2C69" w:rsidP="00C86D15"/>
                    </w:tc>
                    <w:tc>
                      <w:tcPr>
                        <w:tcW w:w="360" w:type="dxa"/>
                      </w:tcPr>
                      <w:p w:rsidR="00FE2C69" w:rsidRPr="00C86D15" w:rsidRDefault="00FE2C69" w:rsidP="00C86D15"/>
                    </w:tc>
                    <w:tc>
                      <w:tcPr>
                        <w:tcW w:w="360" w:type="dxa"/>
                      </w:tcPr>
                      <w:p w:rsidR="00FE2C69" w:rsidRPr="00C86D15" w:rsidRDefault="00FE2C69" w:rsidP="00C86D15"/>
                    </w:tc>
                  </w:tr>
                </w:tbl>
                <w:p w:rsidR="00FE2C69" w:rsidRPr="00C86D15" w:rsidRDefault="00FE2C69" w:rsidP="00C86D15"/>
              </w:tc>
              <w:tc>
                <w:tcPr>
                  <w:tcW w:w="222" w:type="dxa"/>
                </w:tcPr>
                <w:p w:rsidR="00FE2C69" w:rsidRPr="00C86D15" w:rsidRDefault="00FE2C69" w:rsidP="00C86D15"/>
              </w:tc>
              <w:tc>
                <w:tcPr>
                  <w:tcW w:w="222" w:type="dxa"/>
                </w:tcPr>
                <w:p w:rsidR="00FE2C69" w:rsidRPr="00C86D15" w:rsidRDefault="00FE2C69" w:rsidP="00C86D15"/>
              </w:tc>
              <w:tc>
                <w:tcPr>
                  <w:tcW w:w="222" w:type="dxa"/>
                </w:tcPr>
                <w:p w:rsidR="00FE2C69" w:rsidRPr="00C86D15" w:rsidRDefault="00FE2C69" w:rsidP="00C86D15"/>
              </w:tc>
              <w:tc>
                <w:tcPr>
                  <w:tcW w:w="236" w:type="dxa"/>
                </w:tcPr>
                <w:p w:rsidR="00FE2C69" w:rsidRPr="00C86D15" w:rsidRDefault="00FE2C69" w:rsidP="00C86D15"/>
              </w:tc>
            </w:tr>
          </w:tbl>
          <w:p w:rsidR="00FE2C69" w:rsidRPr="00C86D15" w:rsidRDefault="00FE2C69" w:rsidP="00C86D15">
            <w:pPr>
              <w:rPr>
                <w:b/>
              </w:rPr>
            </w:pPr>
            <w:r w:rsidRPr="00C86D15">
              <w:t xml:space="preserve">          </w:t>
            </w:r>
            <w:r w:rsidRPr="00C86D15">
              <w:rPr>
                <w:b/>
              </w:rPr>
              <w:t>Отдел, направление</w:t>
            </w:r>
          </w:p>
          <w:p w:rsidR="00FE2C69" w:rsidRPr="00C86D15" w:rsidRDefault="00FE2C69" w:rsidP="00C86D15"/>
        </w:tc>
        <w:tc>
          <w:tcPr>
            <w:tcW w:w="131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238" w:type="dxa"/>
              <w:tblLook w:val="04A0"/>
            </w:tblPr>
            <w:tblGrid>
              <w:gridCol w:w="1336"/>
              <w:gridCol w:w="222"/>
              <w:gridCol w:w="222"/>
              <w:gridCol w:w="222"/>
              <w:gridCol w:w="236"/>
            </w:tblGrid>
            <w:tr w:rsidR="00FE2C69" w:rsidRPr="00C86D15" w:rsidTr="00D26042">
              <w:tc>
                <w:tcPr>
                  <w:tcW w:w="1336" w:type="dxa"/>
                  <w:hideMark/>
                </w:tcPr>
                <w:tbl>
                  <w:tblPr>
                    <w:tblW w:w="0" w:type="auto"/>
                    <w:tblLook w:val="04A0"/>
                  </w:tblPr>
                  <w:tblGrid>
                    <w:gridCol w:w="224"/>
                    <w:gridCol w:w="224"/>
                    <w:gridCol w:w="224"/>
                    <w:gridCol w:w="224"/>
                    <w:gridCol w:w="224"/>
                  </w:tblGrid>
                  <w:tr w:rsidR="00FE2C69" w:rsidRPr="00C86D15" w:rsidTr="00D26042">
                    <w:tc>
                      <w:tcPr>
                        <w:tcW w:w="360" w:type="dxa"/>
                      </w:tcPr>
                      <w:p w:rsidR="00FE2C69" w:rsidRPr="00C86D15" w:rsidRDefault="00FE2C69" w:rsidP="00C86D15"/>
                    </w:tc>
                    <w:tc>
                      <w:tcPr>
                        <w:tcW w:w="360" w:type="dxa"/>
                      </w:tcPr>
                      <w:p w:rsidR="00FE2C69" w:rsidRPr="00C86D15" w:rsidRDefault="00FE2C69" w:rsidP="00C86D15"/>
                    </w:tc>
                    <w:tc>
                      <w:tcPr>
                        <w:tcW w:w="360" w:type="dxa"/>
                      </w:tcPr>
                      <w:p w:rsidR="00FE2C69" w:rsidRPr="00C86D15" w:rsidRDefault="00FE2C69" w:rsidP="00C86D15"/>
                    </w:tc>
                    <w:tc>
                      <w:tcPr>
                        <w:tcW w:w="360" w:type="dxa"/>
                      </w:tcPr>
                      <w:p w:rsidR="00FE2C69" w:rsidRPr="00C86D15" w:rsidRDefault="00FE2C69" w:rsidP="00C86D15"/>
                    </w:tc>
                    <w:tc>
                      <w:tcPr>
                        <w:tcW w:w="360" w:type="dxa"/>
                      </w:tcPr>
                      <w:p w:rsidR="00FE2C69" w:rsidRPr="00C86D15" w:rsidRDefault="00FE2C69" w:rsidP="00C86D15"/>
                    </w:tc>
                  </w:tr>
                </w:tbl>
                <w:p w:rsidR="00FE2C69" w:rsidRPr="00C86D15" w:rsidRDefault="00FE2C69" w:rsidP="00C86D15"/>
              </w:tc>
              <w:tc>
                <w:tcPr>
                  <w:tcW w:w="222" w:type="dxa"/>
                </w:tcPr>
                <w:p w:rsidR="00FE2C69" w:rsidRPr="00C86D15" w:rsidRDefault="00FE2C69" w:rsidP="00C86D15"/>
              </w:tc>
              <w:tc>
                <w:tcPr>
                  <w:tcW w:w="222" w:type="dxa"/>
                </w:tcPr>
                <w:p w:rsidR="00FE2C69" w:rsidRPr="00C86D15" w:rsidRDefault="00FE2C69" w:rsidP="00C86D15"/>
              </w:tc>
              <w:tc>
                <w:tcPr>
                  <w:tcW w:w="222" w:type="dxa"/>
                </w:tcPr>
                <w:p w:rsidR="00FE2C69" w:rsidRPr="00C86D15" w:rsidRDefault="00FE2C69" w:rsidP="00C86D15"/>
              </w:tc>
              <w:tc>
                <w:tcPr>
                  <w:tcW w:w="236" w:type="dxa"/>
                </w:tcPr>
                <w:p w:rsidR="00FE2C69" w:rsidRPr="00C86D15" w:rsidRDefault="00FE2C69" w:rsidP="00C86D15"/>
              </w:tc>
            </w:tr>
          </w:tbl>
          <w:p w:rsidR="00FE2C69" w:rsidRPr="00C86D15" w:rsidRDefault="00FE2C69" w:rsidP="00C86D15">
            <w:pPr>
              <w:jc w:val="center"/>
            </w:pPr>
            <w:r w:rsidRPr="00C86D15">
              <w:t>ВОПРОСЫ</w:t>
            </w:r>
          </w:p>
          <w:tbl>
            <w:tblPr>
              <w:tblW w:w="0" w:type="auto"/>
              <w:tblLook w:val="04A0"/>
            </w:tblPr>
            <w:tblGrid>
              <w:gridCol w:w="1326"/>
              <w:gridCol w:w="225"/>
              <w:gridCol w:w="225"/>
              <w:gridCol w:w="225"/>
              <w:gridCol w:w="225"/>
            </w:tblGrid>
            <w:tr w:rsidR="00FE2C69" w:rsidRPr="00C86D15" w:rsidTr="00D26042">
              <w:tc>
                <w:tcPr>
                  <w:tcW w:w="1326" w:type="dxa"/>
                  <w:hideMark/>
                </w:tcPr>
                <w:tbl>
                  <w:tblPr>
                    <w:tblW w:w="0" w:type="auto"/>
                    <w:tblLook w:val="04A0"/>
                  </w:tblPr>
                  <w:tblGrid>
                    <w:gridCol w:w="222"/>
                    <w:gridCol w:w="222"/>
                    <w:gridCol w:w="222"/>
                    <w:gridCol w:w="222"/>
                    <w:gridCol w:w="222"/>
                  </w:tblGrid>
                  <w:tr w:rsidR="00FE2C69" w:rsidRPr="00C86D15" w:rsidTr="00D26042">
                    <w:tc>
                      <w:tcPr>
                        <w:tcW w:w="360" w:type="dxa"/>
                      </w:tcPr>
                      <w:p w:rsidR="00FE2C69" w:rsidRPr="00C86D15" w:rsidRDefault="00FE2C69" w:rsidP="00C86D15"/>
                    </w:tc>
                    <w:tc>
                      <w:tcPr>
                        <w:tcW w:w="360" w:type="dxa"/>
                      </w:tcPr>
                      <w:p w:rsidR="00FE2C69" w:rsidRPr="00C86D15" w:rsidRDefault="00FE2C69" w:rsidP="00C86D15"/>
                    </w:tc>
                    <w:tc>
                      <w:tcPr>
                        <w:tcW w:w="360" w:type="dxa"/>
                      </w:tcPr>
                      <w:p w:rsidR="00FE2C69" w:rsidRPr="00C86D15" w:rsidRDefault="00FE2C69" w:rsidP="00C86D15"/>
                    </w:tc>
                    <w:tc>
                      <w:tcPr>
                        <w:tcW w:w="360" w:type="dxa"/>
                      </w:tcPr>
                      <w:p w:rsidR="00FE2C69" w:rsidRPr="00C86D15" w:rsidRDefault="00FE2C69" w:rsidP="00C86D15"/>
                    </w:tc>
                    <w:tc>
                      <w:tcPr>
                        <w:tcW w:w="360" w:type="dxa"/>
                      </w:tcPr>
                      <w:p w:rsidR="00FE2C69" w:rsidRPr="00C86D15" w:rsidRDefault="00FE2C69" w:rsidP="00C86D15"/>
                    </w:tc>
                  </w:tr>
                </w:tbl>
                <w:p w:rsidR="00FE2C69" w:rsidRPr="00C86D15" w:rsidRDefault="00FE2C69" w:rsidP="00C86D15"/>
              </w:tc>
              <w:tc>
                <w:tcPr>
                  <w:tcW w:w="225" w:type="dxa"/>
                </w:tcPr>
                <w:p w:rsidR="00FE2C69" w:rsidRPr="00C86D15" w:rsidRDefault="00FE2C69" w:rsidP="00C86D15"/>
              </w:tc>
              <w:tc>
                <w:tcPr>
                  <w:tcW w:w="225" w:type="dxa"/>
                </w:tcPr>
                <w:p w:rsidR="00FE2C69" w:rsidRPr="00C86D15" w:rsidRDefault="00FE2C69" w:rsidP="00C86D15"/>
              </w:tc>
              <w:tc>
                <w:tcPr>
                  <w:tcW w:w="225" w:type="dxa"/>
                </w:tcPr>
                <w:p w:rsidR="00FE2C69" w:rsidRPr="00C86D15" w:rsidRDefault="00FE2C69" w:rsidP="00C86D15"/>
              </w:tc>
              <w:tc>
                <w:tcPr>
                  <w:tcW w:w="225" w:type="dxa"/>
                </w:tcPr>
                <w:p w:rsidR="00FE2C69" w:rsidRPr="00C86D15" w:rsidRDefault="00FE2C69" w:rsidP="00C86D15"/>
              </w:tc>
            </w:tr>
          </w:tbl>
          <w:p w:rsidR="00FE2C69" w:rsidRPr="00C86D15" w:rsidRDefault="00FE2C69" w:rsidP="00C86D15"/>
        </w:tc>
      </w:tr>
      <w:tr w:rsidR="00FE2C69" w:rsidRPr="00C86D15" w:rsidTr="00D0366B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69" w:rsidRPr="00C86D15" w:rsidRDefault="00FE2C69" w:rsidP="00C86D15"/>
        </w:tc>
        <w:tc>
          <w:tcPr>
            <w:tcW w:w="3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9" w:rsidRPr="00C86D15" w:rsidRDefault="00FE2C69" w:rsidP="00C86D15">
            <w:r w:rsidRPr="00C86D15">
              <w:t xml:space="preserve">                           1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9" w:rsidRPr="00C86D15" w:rsidRDefault="00FE2C69" w:rsidP="00C86D15">
            <w:r w:rsidRPr="00C86D15">
              <w:t xml:space="preserve">                2</w:t>
            </w:r>
          </w:p>
        </w:tc>
        <w:tc>
          <w:tcPr>
            <w:tcW w:w="3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9" w:rsidRPr="00C86D15" w:rsidRDefault="00FE2C69" w:rsidP="00C86D15">
            <w:r w:rsidRPr="00C86D15">
              <w:t xml:space="preserve">          3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9" w:rsidRPr="00C86D15" w:rsidRDefault="00FE2C69" w:rsidP="00C86D15">
            <w:r w:rsidRPr="00C86D15">
              <w:t xml:space="preserve">          4</w:t>
            </w:r>
          </w:p>
        </w:tc>
      </w:tr>
      <w:tr w:rsidR="00FE2C69" w:rsidRPr="00C86D15" w:rsidTr="00D0366B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69" w:rsidRPr="00C86D15" w:rsidRDefault="00FE2C69" w:rsidP="00C86D15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9" w:rsidRPr="00C86D15" w:rsidRDefault="00FE2C69" w:rsidP="00C86D15">
            <w:r w:rsidRPr="00C86D15">
              <w:t>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9" w:rsidRPr="00C86D15" w:rsidRDefault="00FE2C69" w:rsidP="00C86D15">
            <w:r w:rsidRPr="00C86D15">
              <w:t>б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9" w:rsidRPr="00C86D15" w:rsidRDefault="00FE2C69" w:rsidP="00C86D15">
            <w:r w:rsidRPr="00C86D15">
              <w:t>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9" w:rsidRPr="00C86D15" w:rsidRDefault="00FE2C69" w:rsidP="00C86D15">
            <w:r w:rsidRPr="00C86D15">
              <w:t>г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9" w:rsidRPr="00C86D15" w:rsidRDefault="00FE2C69" w:rsidP="00C86D15">
            <w:r w:rsidRPr="00C86D15">
              <w:t xml:space="preserve">  д     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9" w:rsidRPr="00C86D15" w:rsidRDefault="00FE2C69" w:rsidP="00C86D15">
            <w:r w:rsidRPr="00C86D15">
              <w:t>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9" w:rsidRPr="00C86D15" w:rsidRDefault="00FE2C69" w:rsidP="00C86D15">
            <w:r w:rsidRPr="00C86D15">
              <w:t>б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9" w:rsidRPr="00C86D15" w:rsidRDefault="00FE2C69" w:rsidP="00C86D15">
            <w:r w:rsidRPr="00C86D15">
              <w:t>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9" w:rsidRPr="00C86D15" w:rsidRDefault="00FE2C69" w:rsidP="00C86D15">
            <w:r w:rsidRPr="00C86D15">
              <w:t>г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9" w:rsidRPr="00C86D15" w:rsidRDefault="00FE2C69" w:rsidP="00C86D15">
            <w:r w:rsidRPr="00C86D15">
              <w:t>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9" w:rsidRPr="00C86D15" w:rsidRDefault="00FE2C69" w:rsidP="00C86D15">
            <w:r w:rsidRPr="00C86D15">
              <w:t xml:space="preserve">е            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9" w:rsidRPr="00C86D15" w:rsidRDefault="00FE2C69" w:rsidP="00C86D15">
            <w:r w:rsidRPr="00C86D15">
              <w:t>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9" w:rsidRPr="00C86D15" w:rsidRDefault="00FE2C69" w:rsidP="00C86D15">
            <w:r w:rsidRPr="00C86D15">
              <w:t>б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9" w:rsidRPr="00C86D15" w:rsidRDefault="00FE2C69" w:rsidP="00C86D15">
            <w:r w:rsidRPr="00C86D15">
              <w:t>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9" w:rsidRPr="00C86D15" w:rsidRDefault="00FE2C69" w:rsidP="00C86D15">
            <w:r w:rsidRPr="00C86D15">
              <w:t>г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9" w:rsidRPr="00C86D15" w:rsidRDefault="00FE2C69" w:rsidP="00C86D15">
            <w:r w:rsidRPr="00C86D15">
              <w:t>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9" w:rsidRPr="00C86D15" w:rsidRDefault="00FE2C69" w:rsidP="00C86D15">
            <w:r w:rsidRPr="00C86D15">
              <w:t>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9" w:rsidRPr="00C86D15" w:rsidRDefault="00FE2C69" w:rsidP="00C86D15">
            <w:r w:rsidRPr="00C86D15">
              <w:t>б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9" w:rsidRPr="00C86D15" w:rsidRDefault="00FE2C69" w:rsidP="00C86D15">
            <w:r w:rsidRPr="00C86D15">
              <w:t>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9" w:rsidRPr="00C86D15" w:rsidRDefault="00FE2C69" w:rsidP="00C86D15">
            <w:r w:rsidRPr="00C86D15">
              <w:t>г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9" w:rsidRPr="00C86D15" w:rsidRDefault="00FE2C69" w:rsidP="00C86D15">
            <w:r w:rsidRPr="00C86D15">
              <w:t>д</w:t>
            </w:r>
          </w:p>
        </w:tc>
      </w:tr>
      <w:tr w:rsidR="00FE2C69" w:rsidRPr="00C86D15" w:rsidTr="00D0366B">
        <w:tc>
          <w:tcPr>
            <w:tcW w:w="155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9" w:rsidRPr="00C86D15" w:rsidRDefault="00FE2C69" w:rsidP="00C86D15">
            <w:r w:rsidRPr="00C86D15">
              <w:rPr>
                <w:b/>
                <w:i/>
              </w:rPr>
              <w:t>Художественно-эстетический</w:t>
            </w:r>
          </w:p>
        </w:tc>
      </w:tr>
      <w:tr w:rsidR="00F9186F" w:rsidRPr="00C86D15" w:rsidTr="00D0366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C86D15" w:rsidP="00C86D15">
            <w:pPr>
              <w:rPr>
                <w:b/>
              </w:rPr>
            </w:pPr>
            <w:r w:rsidRPr="00C86D15">
              <w:rPr>
                <w:b/>
              </w:rPr>
              <w:t xml:space="preserve">      </w:t>
            </w:r>
            <w:r w:rsidR="00F9186F" w:rsidRPr="00C86D15">
              <w:rPr>
                <w:b/>
              </w:rPr>
              <w:t>чел.</w:t>
            </w:r>
            <w:r w:rsidR="007C6B99" w:rsidRPr="00C86D15">
              <w:rPr>
                <w:b/>
              </w:rPr>
              <w:t>-27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pPr>
              <w:rPr>
                <w:b/>
              </w:rPr>
            </w:pPr>
            <w:r w:rsidRPr="00C86D15">
              <w:rPr>
                <w:b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pPr>
              <w:rPr>
                <w:b/>
              </w:rPr>
            </w:pPr>
            <w:r w:rsidRPr="00C86D15">
              <w:rPr>
                <w:b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pPr>
              <w:rPr>
                <w:b/>
              </w:rPr>
            </w:pPr>
            <w:r w:rsidRPr="00C86D15">
              <w:rPr>
                <w:b/>
              </w:rPr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pPr>
              <w:rPr>
                <w:b/>
              </w:rPr>
            </w:pPr>
            <w:r w:rsidRPr="00C86D15">
              <w:rPr>
                <w:b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pPr>
              <w:rPr>
                <w:b/>
              </w:rPr>
            </w:pPr>
            <w:r w:rsidRPr="00C86D15">
              <w:rPr>
                <w:b/>
              </w:rPr>
              <w:t>13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pPr>
              <w:rPr>
                <w:b/>
              </w:rPr>
            </w:pPr>
            <w:r w:rsidRPr="00C86D15">
              <w:rPr>
                <w:b/>
              </w:rPr>
              <w:t>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pPr>
              <w:rPr>
                <w:b/>
              </w:rPr>
            </w:pPr>
            <w:r w:rsidRPr="00C86D15">
              <w:rPr>
                <w:b/>
              </w:rPr>
              <w:t>19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pPr>
              <w:rPr>
                <w:b/>
              </w:rPr>
            </w:pPr>
            <w:r w:rsidRPr="00C86D15">
              <w:rPr>
                <w:b/>
              </w:rPr>
              <w:t>19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pPr>
              <w:rPr>
                <w:b/>
              </w:rPr>
            </w:pPr>
            <w:r w:rsidRPr="00C86D15">
              <w:rPr>
                <w:b/>
              </w:rPr>
              <w:t>17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pPr>
              <w:rPr>
                <w:b/>
              </w:rPr>
            </w:pPr>
            <w:r w:rsidRPr="00C86D15">
              <w:rPr>
                <w:b/>
              </w:rPr>
              <w:t>18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pPr>
              <w:rPr>
                <w:b/>
              </w:rPr>
            </w:pPr>
            <w:r w:rsidRPr="00C86D15">
              <w:rPr>
                <w:b/>
              </w:rPr>
              <w:t>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pPr>
              <w:rPr>
                <w:b/>
              </w:rPr>
            </w:pPr>
            <w:r w:rsidRPr="00C86D15">
              <w:rPr>
                <w:b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pPr>
              <w:rPr>
                <w:b/>
              </w:rPr>
            </w:pPr>
            <w:r w:rsidRPr="00C86D15">
              <w:rPr>
                <w:b/>
              </w:rPr>
              <w:t>19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pPr>
              <w:rPr>
                <w:b/>
              </w:rPr>
            </w:pPr>
            <w:r w:rsidRPr="00C86D15">
              <w:rPr>
                <w:b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pPr>
              <w:rPr>
                <w:b/>
              </w:rPr>
            </w:pPr>
            <w:r w:rsidRPr="00C86D15">
              <w:rPr>
                <w:b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pPr>
              <w:rPr>
                <w:b/>
              </w:rPr>
            </w:pPr>
            <w:r w:rsidRPr="00C86D15">
              <w:rPr>
                <w:b/>
              </w:rPr>
              <w:t>2</w:t>
            </w:r>
          </w:p>
        </w:tc>
      </w:tr>
      <w:tr w:rsidR="00F9186F" w:rsidRPr="00C86D15" w:rsidTr="00D0366B">
        <w:trPr>
          <w:trHeight w:val="392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pPr>
              <w:rPr>
                <w:b/>
              </w:rPr>
            </w:pPr>
            <w:r w:rsidRPr="00C86D15">
              <w:rPr>
                <w:b/>
              </w:rPr>
              <w:t xml:space="preserve">                            </w:t>
            </w:r>
            <w:r w:rsidR="00C86D15" w:rsidRPr="00C86D15">
              <w:rPr>
                <w:b/>
              </w:rPr>
              <w:t xml:space="preserve"> </w:t>
            </w:r>
            <w:r w:rsidRPr="00C86D15">
              <w:rPr>
                <w:b/>
              </w:rPr>
              <w:t>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pPr>
              <w:rPr>
                <w:b/>
              </w:rPr>
            </w:pPr>
            <w:r w:rsidRPr="00C86D15">
              <w:rPr>
                <w:b/>
              </w:rPr>
              <w:t>14.8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pPr>
              <w:rPr>
                <w:b/>
              </w:rPr>
            </w:pPr>
            <w:r w:rsidRPr="00C86D15">
              <w:rPr>
                <w:b/>
              </w:rPr>
              <w:t>88.9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pPr>
              <w:rPr>
                <w:b/>
              </w:rPr>
            </w:pPr>
            <w:r w:rsidRPr="00C86D15">
              <w:rPr>
                <w:b/>
              </w:rPr>
              <w:t>33.3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pPr>
              <w:rPr>
                <w:b/>
              </w:rPr>
            </w:pPr>
            <w:r w:rsidRPr="00C86D15">
              <w:rPr>
                <w:b/>
              </w:rPr>
              <w:t>3.7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pPr>
              <w:rPr>
                <w:b/>
              </w:rPr>
            </w:pPr>
            <w:r w:rsidRPr="00C86D15">
              <w:rPr>
                <w:b/>
              </w:rPr>
              <w:t>48.1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pPr>
              <w:rPr>
                <w:b/>
              </w:rPr>
            </w:pPr>
            <w:r w:rsidRPr="00C86D15">
              <w:rPr>
                <w:b/>
              </w:rPr>
              <w:t>56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pPr>
              <w:rPr>
                <w:b/>
              </w:rPr>
            </w:pPr>
            <w:r w:rsidRPr="00C86D15">
              <w:rPr>
                <w:b/>
              </w:rPr>
              <w:t>70.4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pPr>
              <w:rPr>
                <w:b/>
              </w:rPr>
            </w:pPr>
            <w:r w:rsidRPr="00C86D15">
              <w:rPr>
                <w:b/>
              </w:rPr>
              <w:t>70.4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pPr>
              <w:rPr>
                <w:b/>
              </w:rPr>
            </w:pPr>
            <w:r w:rsidRPr="00C86D15">
              <w:rPr>
                <w:b/>
              </w:rPr>
              <w:t>63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pPr>
              <w:rPr>
                <w:b/>
              </w:rPr>
            </w:pPr>
            <w:r w:rsidRPr="00C86D15">
              <w:rPr>
                <w:b/>
              </w:rPr>
              <w:t>66.7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pPr>
              <w:rPr>
                <w:b/>
              </w:rPr>
            </w:pPr>
            <w:r w:rsidRPr="00C86D15">
              <w:rPr>
                <w:b/>
              </w:rPr>
              <w:t>29.6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pPr>
              <w:rPr>
                <w:b/>
              </w:rPr>
            </w:pPr>
            <w:r w:rsidRPr="00C86D15">
              <w:rPr>
                <w:b/>
              </w:rPr>
              <w:t>3.7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pPr>
              <w:rPr>
                <w:b/>
              </w:rPr>
            </w:pPr>
            <w:r w:rsidRPr="00C86D15">
              <w:rPr>
                <w:b/>
              </w:rPr>
              <w:t>70.4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pPr>
              <w:rPr>
                <w:b/>
              </w:rPr>
            </w:pPr>
            <w:r w:rsidRPr="00C86D15">
              <w:rPr>
                <w:b/>
              </w:rPr>
              <w:t>14.8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pPr>
              <w:rPr>
                <w:b/>
              </w:rPr>
            </w:pPr>
            <w:r w:rsidRPr="00C86D15">
              <w:rPr>
                <w:b/>
              </w:rPr>
              <w:t>7.4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pPr>
              <w:rPr>
                <w:b/>
              </w:rPr>
            </w:pPr>
            <w:r w:rsidRPr="00C86D15">
              <w:rPr>
                <w:b/>
              </w:rPr>
              <w:t>7.4</w:t>
            </w:r>
          </w:p>
        </w:tc>
      </w:tr>
      <w:tr w:rsidR="00F9186F" w:rsidRPr="00C86D15" w:rsidTr="00D0366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pPr>
              <w:rPr>
                <w:b/>
              </w:rPr>
            </w:pPr>
            <w:r w:rsidRPr="00C86D15">
              <w:rPr>
                <w:b/>
              </w:rPr>
              <w:t xml:space="preserve">       </w:t>
            </w:r>
            <w:r w:rsidRPr="00C86D15">
              <w:t>1  «Чародеи»</w:t>
            </w:r>
            <w:r w:rsidRPr="00C86D15">
              <w:rPr>
                <w:b/>
              </w:rPr>
              <w:t xml:space="preserve">                          чел.</w:t>
            </w:r>
            <w:r w:rsidR="007C6B99" w:rsidRPr="00C86D15">
              <w:rPr>
                <w:b/>
              </w:rPr>
              <w:t>-27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r w:rsidRPr="00C86D15"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r w:rsidRPr="00C86D15"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r w:rsidRPr="00C86D15"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r w:rsidRPr="00C86D15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r w:rsidRPr="00C86D15">
              <w:t>13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r w:rsidRPr="00C86D15">
              <w:t>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r w:rsidRPr="00C86D15">
              <w:t>19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r w:rsidRPr="00C86D15">
              <w:t>19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r w:rsidRPr="00C86D15">
              <w:t>17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r w:rsidRPr="00C86D15">
              <w:t>18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r w:rsidRPr="00C86D15">
              <w:t>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r w:rsidRPr="00C86D15">
              <w:t>-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r w:rsidRPr="00C86D15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r w:rsidRPr="00C86D15">
              <w:t>19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r w:rsidRPr="00C86D15"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r w:rsidRPr="00C86D15"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r w:rsidRPr="00C86D15"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r w:rsidRPr="00C86D15">
              <w:t>2</w:t>
            </w:r>
          </w:p>
        </w:tc>
      </w:tr>
      <w:tr w:rsidR="00F9186F" w:rsidRPr="00C86D15" w:rsidTr="00D0366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pPr>
              <w:rPr>
                <w:b/>
              </w:rPr>
            </w:pPr>
            <w:r w:rsidRPr="00C86D15">
              <w:rPr>
                <w:b/>
              </w:rPr>
              <w:t xml:space="preserve">                            </w:t>
            </w:r>
            <w:r w:rsidR="00C86D15" w:rsidRPr="00C86D15">
              <w:rPr>
                <w:b/>
              </w:rPr>
              <w:t xml:space="preserve">  </w:t>
            </w:r>
            <w:r w:rsidRPr="00C86D15">
              <w:rPr>
                <w:b/>
              </w:rPr>
              <w:t>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r w:rsidRPr="00C86D15">
              <w:t>14.8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r w:rsidRPr="00C86D15">
              <w:t>88.9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r w:rsidRPr="00C86D15">
              <w:t>33.3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r w:rsidRPr="00C86D15">
              <w:t>3.7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r w:rsidRPr="00C86D15">
              <w:t>48.1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r w:rsidRPr="00C86D15">
              <w:t>56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r w:rsidRPr="00C86D15">
              <w:t>70.4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r w:rsidRPr="00C86D15">
              <w:t>70.4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r w:rsidRPr="00C86D15">
              <w:t>63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r w:rsidRPr="00C86D15">
              <w:t>66.7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r w:rsidRPr="00C86D15">
              <w:t>29.6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r w:rsidRPr="00C86D15">
              <w:t>-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r w:rsidRPr="00C86D15">
              <w:t>3.7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r w:rsidRPr="00C86D15">
              <w:t>70.4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r w:rsidRPr="00C86D15">
              <w:t>14.8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r w:rsidRPr="00C86D15">
              <w:t>7.4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r w:rsidRPr="00C86D15"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6F" w:rsidRPr="00C86D15" w:rsidRDefault="00F9186F" w:rsidP="00C86D15">
            <w:r w:rsidRPr="00C86D15">
              <w:t>7.4</w:t>
            </w:r>
          </w:p>
        </w:tc>
      </w:tr>
      <w:tr w:rsidR="007B250B" w:rsidRPr="00C86D15" w:rsidTr="00D0366B">
        <w:tc>
          <w:tcPr>
            <w:tcW w:w="155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B250B" w:rsidP="00C86D15">
            <w:pPr>
              <w:rPr>
                <w:b/>
                <w:i/>
              </w:rPr>
            </w:pPr>
            <w:r w:rsidRPr="00C86D15">
              <w:rPr>
                <w:b/>
                <w:i/>
              </w:rPr>
              <w:t>Эколого-биологический</w:t>
            </w:r>
          </w:p>
        </w:tc>
      </w:tr>
      <w:tr w:rsidR="007B250B" w:rsidRPr="00C86D15" w:rsidTr="00D0366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C86D15" w:rsidP="00C86D15">
            <w:pPr>
              <w:rPr>
                <w:b/>
              </w:rPr>
            </w:pPr>
            <w:r w:rsidRPr="00C86D15">
              <w:rPr>
                <w:b/>
              </w:rPr>
              <w:t xml:space="preserve">   </w:t>
            </w:r>
            <w:r w:rsidR="007B250B" w:rsidRPr="00C86D15">
              <w:rPr>
                <w:b/>
              </w:rPr>
              <w:t>чел.</w:t>
            </w:r>
            <w:r w:rsidR="007C6B99" w:rsidRPr="00C86D15">
              <w:rPr>
                <w:b/>
              </w:rPr>
              <w:t>-33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pPr>
              <w:rPr>
                <w:b/>
              </w:rPr>
            </w:pPr>
            <w:r w:rsidRPr="00C86D15">
              <w:rPr>
                <w:b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pPr>
              <w:rPr>
                <w:b/>
              </w:rPr>
            </w:pPr>
            <w:r w:rsidRPr="00C86D15">
              <w:rPr>
                <w:b/>
              </w:rPr>
              <w:t>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pPr>
              <w:rPr>
                <w:b/>
              </w:rPr>
            </w:pPr>
            <w:r w:rsidRPr="00C86D15">
              <w:rPr>
                <w:b/>
              </w:rP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pPr>
              <w:rPr>
                <w:b/>
              </w:rPr>
            </w:pPr>
            <w:r w:rsidRPr="00C86D15">
              <w:rPr>
                <w:b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pPr>
              <w:rPr>
                <w:b/>
              </w:rPr>
            </w:pPr>
            <w:r w:rsidRPr="00C86D15">
              <w:rPr>
                <w:b/>
              </w:rPr>
              <w:t>18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pPr>
              <w:rPr>
                <w:b/>
              </w:rPr>
            </w:pPr>
            <w:r w:rsidRPr="00C86D15">
              <w:rPr>
                <w:b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pPr>
              <w:rPr>
                <w:b/>
              </w:rPr>
            </w:pPr>
            <w:r w:rsidRPr="00C86D15">
              <w:rPr>
                <w:b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pPr>
              <w:rPr>
                <w:b/>
              </w:rPr>
            </w:pPr>
            <w:r w:rsidRPr="00C86D15">
              <w:rPr>
                <w:b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pPr>
              <w:rPr>
                <w:b/>
              </w:rPr>
            </w:pPr>
            <w:r w:rsidRPr="00C86D15">
              <w:rPr>
                <w:b/>
              </w:rPr>
              <w:t>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pPr>
              <w:rPr>
                <w:b/>
              </w:rPr>
            </w:pPr>
            <w:r w:rsidRPr="00C86D15">
              <w:rPr>
                <w:b/>
              </w:rPr>
              <w:t>28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pPr>
              <w:rPr>
                <w:b/>
              </w:rPr>
            </w:pPr>
            <w:r w:rsidRPr="00C86D15">
              <w:rPr>
                <w:b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B250B" w:rsidP="00C86D15">
            <w:pPr>
              <w:rPr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pPr>
              <w:rPr>
                <w:b/>
              </w:rPr>
            </w:pPr>
            <w:r w:rsidRPr="00C86D15">
              <w:rPr>
                <w:b/>
              </w:rPr>
              <w:t>27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pPr>
              <w:rPr>
                <w:b/>
              </w:rPr>
            </w:pPr>
            <w:r w:rsidRPr="00C86D15">
              <w:rPr>
                <w:b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pPr>
              <w:rPr>
                <w:b/>
              </w:rPr>
            </w:pPr>
            <w:r w:rsidRPr="00C86D15">
              <w:rPr>
                <w:b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pPr>
              <w:rPr>
                <w:b/>
              </w:rPr>
            </w:pPr>
            <w:r w:rsidRPr="00C86D15">
              <w:rPr>
                <w:b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pPr>
              <w:rPr>
                <w:b/>
              </w:rPr>
            </w:pPr>
            <w:r w:rsidRPr="00C86D15">
              <w:rPr>
                <w:b/>
              </w:rPr>
              <w:t>1</w:t>
            </w:r>
          </w:p>
        </w:tc>
      </w:tr>
      <w:tr w:rsidR="007B250B" w:rsidRPr="00C86D15" w:rsidTr="00D0366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B250B" w:rsidP="00C86D15">
            <w:pPr>
              <w:rPr>
                <w:b/>
              </w:rPr>
            </w:pPr>
            <w:r w:rsidRPr="00C86D15">
              <w:rPr>
                <w:b/>
              </w:rPr>
              <w:t xml:space="preserve">                           </w:t>
            </w:r>
            <w:r w:rsidR="00C86D15" w:rsidRPr="00C86D15">
              <w:rPr>
                <w:b/>
              </w:rPr>
              <w:t xml:space="preserve">   </w:t>
            </w:r>
            <w:r w:rsidRPr="00C86D15">
              <w:rPr>
                <w:b/>
              </w:rPr>
              <w:t>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pPr>
              <w:rPr>
                <w:b/>
              </w:rPr>
            </w:pPr>
            <w:r w:rsidRPr="00C86D15">
              <w:rPr>
                <w:b/>
              </w:rPr>
              <w:t>12.1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pPr>
              <w:rPr>
                <w:b/>
              </w:rPr>
            </w:pPr>
            <w:r w:rsidRPr="00C86D15">
              <w:rPr>
                <w:b/>
              </w:rPr>
              <w:t>21.2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pPr>
              <w:rPr>
                <w:b/>
              </w:rPr>
            </w:pPr>
            <w:r w:rsidRPr="00C86D15">
              <w:rPr>
                <w:b/>
              </w:rPr>
              <w:t>69.7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B250B" w:rsidP="00C86D15">
            <w:pPr>
              <w:rPr>
                <w:b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pPr>
              <w:rPr>
                <w:b/>
              </w:rPr>
            </w:pPr>
            <w:r w:rsidRPr="00C86D15">
              <w:rPr>
                <w:b/>
              </w:rPr>
              <w:t>9.1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pPr>
              <w:rPr>
                <w:b/>
              </w:rPr>
            </w:pPr>
            <w:r w:rsidRPr="00C86D15">
              <w:rPr>
                <w:b/>
              </w:rPr>
              <w:t>54.5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pPr>
              <w:rPr>
                <w:b/>
              </w:rPr>
            </w:pPr>
            <w:r w:rsidRPr="00C86D15">
              <w:rPr>
                <w:b/>
              </w:rPr>
              <w:t>30.3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pPr>
              <w:rPr>
                <w:b/>
              </w:rPr>
            </w:pPr>
            <w:r w:rsidRPr="00C86D15">
              <w:rPr>
                <w:b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pPr>
              <w:rPr>
                <w:b/>
              </w:rPr>
            </w:pPr>
            <w:r w:rsidRPr="00C86D15">
              <w:rPr>
                <w:b/>
              </w:rPr>
              <w:t>33.3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pPr>
              <w:rPr>
                <w:b/>
              </w:rPr>
            </w:pPr>
            <w:r w:rsidRPr="00C86D15">
              <w:rPr>
                <w:b/>
              </w:rPr>
              <w:t>18.2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B250B" w:rsidP="00C86D15">
            <w:pPr>
              <w:rPr>
                <w:b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pPr>
              <w:rPr>
                <w:b/>
              </w:rPr>
            </w:pPr>
            <w:r w:rsidRPr="00C86D15">
              <w:rPr>
                <w:b/>
              </w:rPr>
              <w:t>84.8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pPr>
              <w:rPr>
                <w:b/>
              </w:rPr>
            </w:pPr>
            <w:r w:rsidRPr="00C86D15">
              <w:rPr>
                <w:b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B250B" w:rsidP="00C86D15">
            <w:pPr>
              <w:rPr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B250B" w:rsidP="00C86D15">
            <w:pPr>
              <w:rPr>
                <w:b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B250B" w:rsidP="00C86D15">
            <w:pPr>
              <w:rPr>
                <w:b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pPr>
              <w:rPr>
                <w:b/>
              </w:rPr>
            </w:pPr>
            <w:r w:rsidRPr="00C86D15">
              <w:rPr>
                <w:b/>
              </w:rPr>
              <w:t>81.8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pPr>
              <w:rPr>
                <w:b/>
              </w:rPr>
            </w:pPr>
            <w:r w:rsidRPr="00C86D15">
              <w:rPr>
                <w:b/>
              </w:rPr>
              <w:t>9.1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pPr>
              <w:rPr>
                <w:b/>
              </w:rPr>
            </w:pPr>
            <w:r w:rsidRPr="00C86D15">
              <w:rPr>
                <w:b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pPr>
              <w:rPr>
                <w:b/>
              </w:rPr>
            </w:pPr>
            <w:r w:rsidRPr="00C86D15">
              <w:rPr>
                <w:b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pPr>
              <w:rPr>
                <w:b/>
              </w:rPr>
            </w:pPr>
            <w:r w:rsidRPr="00C86D15">
              <w:rPr>
                <w:b/>
              </w:rPr>
              <w:t>3</w:t>
            </w:r>
          </w:p>
        </w:tc>
      </w:tr>
      <w:tr w:rsidR="007B250B" w:rsidRPr="00C86D15" w:rsidTr="00D0366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B250B" w:rsidP="00C86D15">
            <w:pPr>
              <w:rPr>
                <w:b/>
              </w:rPr>
            </w:pPr>
            <w:r w:rsidRPr="00C86D15">
              <w:rPr>
                <w:b/>
              </w:rPr>
              <w:t xml:space="preserve">      </w:t>
            </w:r>
            <w:r w:rsidRPr="00C86D15">
              <w:t xml:space="preserve">«Экология»        </w:t>
            </w:r>
            <w:r w:rsidRPr="00C86D15">
              <w:rPr>
                <w:b/>
              </w:rPr>
              <w:t xml:space="preserve">                           чел.</w:t>
            </w:r>
            <w:r w:rsidR="007C6B99" w:rsidRPr="00C86D15">
              <w:rPr>
                <w:b/>
              </w:rPr>
              <w:t>-23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F5711D" w:rsidP="00C86D15">
            <w:r w:rsidRPr="00C86D15"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F5711D" w:rsidP="00C86D15">
            <w:r w:rsidRPr="00C86D15"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F5711D" w:rsidP="00C86D15">
            <w:r w:rsidRPr="00C86D15"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F5711D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F5711D" w:rsidP="00C86D15">
            <w:r w:rsidRPr="00C86D15"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F5711D" w:rsidP="00C86D15">
            <w:r w:rsidRPr="00C86D15">
              <w:t>13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F5711D" w:rsidP="00C86D15">
            <w:r w:rsidRPr="00C86D15">
              <w:t>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F5711D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F5711D" w:rsidP="00C86D15">
            <w:r w:rsidRPr="00C86D15"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F5711D" w:rsidP="00C86D15">
            <w:r w:rsidRPr="00C86D15">
              <w:t>-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F5711D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F5711D" w:rsidP="00C86D15">
            <w:r w:rsidRPr="00C86D15">
              <w:t>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F5711D" w:rsidP="00C86D15">
            <w:r w:rsidRPr="00C86D15"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F5711D" w:rsidP="00C86D15">
            <w:r w:rsidRPr="00C86D15">
              <w:t>-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F5711D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F5711D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F5711D" w:rsidP="00C86D15">
            <w:r w:rsidRPr="00C86D15">
              <w:t>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F5711D" w:rsidP="00C86D15">
            <w:r w:rsidRPr="00C86D15"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F5711D" w:rsidP="00C86D15">
            <w:r w:rsidRPr="00C86D15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F5711D" w:rsidP="00C86D15">
            <w:r w:rsidRPr="00C86D15"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F5711D" w:rsidP="00C86D15">
            <w:r w:rsidRPr="00C86D15">
              <w:t>-</w:t>
            </w:r>
          </w:p>
        </w:tc>
      </w:tr>
      <w:tr w:rsidR="007B250B" w:rsidRPr="00C86D15" w:rsidTr="00D0366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B250B" w:rsidP="00C86D15">
            <w:pPr>
              <w:rPr>
                <w:b/>
              </w:rPr>
            </w:pPr>
            <w:r w:rsidRPr="00C86D15">
              <w:rPr>
                <w:b/>
              </w:rPr>
              <w:t xml:space="preserve">                          </w:t>
            </w:r>
            <w:r w:rsidR="00C86D15" w:rsidRPr="00C86D15">
              <w:rPr>
                <w:b/>
              </w:rPr>
              <w:t xml:space="preserve">    </w:t>
            </w:r>
            <w:r w:rsidRPr="00C86D15">
              <w:rPr>
                <w:b/>
              </w:rPr>
              <w:t>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F5711D" w:rsidP="00C86D15">
            <w:r w:rsidRPr="00C86D15">
              <w:t>8.7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F5711D" w:rsidP="00C86D15">
            <w:r w:rsidRPr="00C86D15">
              <w:t>8.7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F5711D" w:rsidP="00C86D15">
            <w:r w:rsidRPr="00C86D15">
              <w:t>73.9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B250B" w:rsidP="00C86D15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F5711D" w:rsidP="00C86D15">
            <w:r w:rsidRPr="00C86D15">
              <w:t>8.7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F5711D" w:rsidP="00C86D15">
            <w:r w:rsidRPr="00C86D15">
              <w:t>56.5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F5711D" w:rsidP="00C86D15">
            <w:r w:rsidRPr="00C86D15">
              <w:t>32.4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B250B" w:rsidP="00C86D15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F5711D" w:rsidP="00C86D15">
            <w:r w:rsidRPr="00C86D15">
              <w:t>17.4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B250B" w:rsidP="00C86D15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B250B" w:rsidP="00C86D15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F5711D" w:rsidP="00C86D15">
            <w:r w:rsidRPr="00C86D15">
              <w:t>87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F5711D" w:rsidP="00C86D15">
            <w:r w:rsidRPr="00C86D15">
              <w:t>13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B250B" w:rsidP="00C86D15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B250B" w:rsidP="00C86D15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B250B" w:rsidP="00C86D15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F5711D" w:rsidP="00C86D15">
            <w:r w:rsidRPr="00C86D15">
              <w:t>87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F5711D" w:rsidP="00C86D15">
            <w:r w:rsidRPr="00C86D15">
              <w:t>4.3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F5711D" w:rsidP="00C86D15">
            <w:r w:rsidRPr="00C86D15">
              <w:t>4.3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F5711D" w:rsidP="00C86D15">
            <w:r w:rsidRPr="00C86D15">
              <w:t>4.3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B250B" w:rsidP="00C86D15"/>
        </w:tc>
      </w:tr>
      <w:tr w:rsidR="007B250B" w:rsidRPr="00C86D15" w:rsidTr="00D0366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C86D15" w:rsidP="00C86D15">
            <w:pPr>
              <w:rPr>
                <w:b/>
              </w:rPr>
            </w:pPr>
            <w:r w:rsidRPr="00C86D15">
              <w:t xml:space="preserve">«Цветовая </w:t>
            </w:r>
            <w:r w:rsidR="007B250B" w:rsidRPr="00C86D15">
              <w:t xml:space="preserve">экология»           </w:t>
            </w:r>
            <w:r w:rsidR="007B250B" w:rsidRPr="00C86D15">
              <w:rPr>
                <w:b/>
              </w:rPr>
              <w:t xml:space="preserve">                          чел.</w:t>
            </w:r>
            <w:r w:rsidR="007C6B99" w:rsidRPr="00C86D15">
              <w:rPr>
                <w:b/>
              </w:rPr>
              <w:t>-10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F5711D" w:rsidP="00C86D15">
            <w:r w:rsidRPr="00C86D15"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F5711D" w:rsidP="00C86D15">
            <w:r w:rsidRPr="00C86D15"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F5711D" w:rsidP="00C86D15">
            <w:r w:rsidRPr="00C86D15"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F5711D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F5711D" w:rsidP="00C86D15">
            <w:r w:rsidRPr="00C86D15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F5711D" w:rsidP="00C86D15">
            <w:r w:rsidRPr="00C86D15"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F5711D" w:rsidP="00C86D15">
            <w:r w:rsidRPr="00C86D15"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F5711D" w:rsidP="00C86D15">
            <w:r w:rsidRPr="00C86D15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F5711D" w:rsidP="00C86D15">
            <w:r w:rsidRPr="00C86D15">
              <w:t>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F5711D" w:rsidP="00C86D15">
            <w:r w:rsidRPr="00C86D15">
              <w:t>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r w:rsidRPr="00C86D15">
              <w:t>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r w:rsidRPr="00C86D15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r w:rsidRPr="00C86D15"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r w:rsidRPr="00C86D15">
              <w:t>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r w:rsidRPr="00C86D15"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r w:rsidRPr="00C86D15"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r w:rsidRPr="00C86D15">
              <w:t>1</w:t>
            </w:r>
          </w:p>
        </w:tc>
      </w:tr>
      <w:tr w:rsidR="007B250B" w:rsidRPr="00C86D15" w:rsidTr="00D0366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B250B" w:rsidP="00C86D15">
            <w:pPr>
              <w:rPr>
                <w:b/>
              </w:rPr>
            </w:pPr>
            <w:r w:rsidRPr="00C86D15">
              <w:rPr>
                <w:b/>
              </w:rPr>
              <w:t xml:space="preserve">                          </w:t>
            </w:r>
            <w:r w:rsidR="00C86D15" w:rsidRPr="00C86D15">
              <w:rPr>
                <w:b/>
              </w:rPr>
              <w:t xml:space="preserve">    </w:t>
            </w:r>
            <w:r w:rsidRPr="00C86D15">
              <w:rPr>
                <w:b/>
              </w:rPr>
              <w:t>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r w:rsidRPr="00C86D15">
              <w:t>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r w:rsidRPr="00C86D15">
              <w:t>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r w:rsidRPr="00C86D15">
              <w:t>60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B250B" w:rsidP="00C86D15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r w:rsidRPr="00C86D15"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r w:rsidRPr="00C86D15">
              <w:t>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r w:rsidRPr="00C86D15">
              <w:t>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r w:rsidRPr="00C86D15"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r w:rsidRPr="00C86D15">
              <w:t>70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r w:rsidRPr="00C86D15">
              <w:t>60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B250B" w:rsidP="00C86D15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r w:rsidRPr="00C86D15">
              <w:t>80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r w:rsidRPr="00C86D15"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r w:rsidRPr="00C86D15">
              <w:t>10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B250B" w:rsidP="00C86D15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B250B" w:rsidP="00C86D15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r w:rsidRPr="00C86D15">
              <w:t>70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r w:rsidRPr="00C86D15"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B250B" w:rsidP="00C86D15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B250B" w:rsidP="00C86D15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C6B99" w:rsidP="00C86D15">
            <w:r w:rsidRPr="00C86D15">
              <w:t>10</w:t>
            </w:r>
          </w:p>
        </w:tc>
      </w:tr>
      <w:tr w:rsidR="007B250B" w:rsidRPr="00C86D15" w:rsidTr="00D0366B">
        <w:tc>
          <w:tcPr>
            <w:tcW w:w="155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B250B" w:rsidP="00C86D15">
            <w:r w:rsidRPr="00C86D15">
              <w:rPr>
                <w:b/>
                <w:i/>
              </w:rPr>
              <w:t xml:space="preserve"> Социально-педагогическое направление</w:t>
            </w:r>
          </w:p>
        </w:tc>
      </w:tr>
      <w:tr w:rsidR="007B250B" w:rsidRPr="00C86D15" w:rsidTr="00D0366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C86D15" w:rsidP="00C86D15">
            <w:pPr>
              <w:rPr>
                <w:b/>
              </w:rPr>
            </w:pPr>
            <w:r w:rsidRPr="00C86D15">
              <w:rPr>
                <w:b/>
              </w:rPr>
              <w:t xml:space="preserve">       </w:t>
            </w:r>
            <w:r w:rsidR="007B250B" w:rsidRPr="00C86D15">
              <w:rPr>
                <w:b/>
              </w:rPr>
              <w:t>чел.</w:t>
            </w:r>
            <w:r w:rsidRPr="00C86D15">
              <w:rPr>
                <w:b/>
              </w:rPr>
              <w:t xml:space="preserve">  </w:t>
            </w:r>
            <w:r w:rsidR="001153B1" w:rsidRPr="00C86D15">
              <w:rPr>
                <w:b/>
              </w:rPr>
              <w:t>31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1153B1" w:rsidP="00C86D15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B468B4" w:rsidP="00C86D15">
            <w:pPr>
              <w:rPr>
                <w:b/>
              </w:rPr>
            </w:pPr>
            <w:r w:rsidRPr="00C86D15">
              <w:rPr>
                <w:b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B468B4" w:rsidP="00C86D15">
            <w:pPr>
              <w:rPr>
                <w:b/>
              </w:rPr>
            </w:pPr>
            <w:r w:rsidRPr="00C86D15">
              <w:rPr>
                <w:b/>
              </w:rPr>
              <w:t>26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B468B4" w:rsidP="00C86D15">
            <w:pPr>
              <w:rPr>
                <w:b/>
              </w:rPr>
            </w:pPr>
            <w:r w:rsidRPr="00C86D15">
              <w:rPr>
                <w:b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B468B4" w:rsidP="00C86D15">
            <w:pPr>
              <w:rPr>
                <w:b/>
              </w:rPr>
            </w:pPr>
            <w:r w:rsidRPr="00C86D15">
              <w:rPr>
                <w:b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B468B4" w:rsidP="00C86D15">
            <w:pPr>
              <w:rPr>
                <w:b/>
              </w:rPr>
            </w:pPr>
            <w:r w:rsidRPr="00C86D15">
              <w:rPr>
                <w:b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B468B4" w:rsidP="00C86D15">
            <w:pPr>
              <w:rPr>
                <w:b/>
              </w:rPr>
            </w:pPr>
            <w:r w:rsidRPr="00C86D15">
              <w:rPr>
                <w:b/>
              </w:rPr>
              <w:t>18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B468B4" w:rsidP="00C86D15">
            <w:pPr>
              <w:rPr>
                <w:b/>
              </w:rPr>
            </w:pPr>
            <w:r w:rsidRPr="00C86D15">
              <w:rPr>
                <w:b/>
              </w:rPr>
              <w:t>22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B468B4" w:rsidP="00C86D15">
            <w:pPr>
              <w:rPr>
                <w:b/>
              </w:rPr>
            </w:pPr>
            <w:r w:rsidRPr="00C86D15">
              <w:rPr>
                <w:b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B468B4" w:rsidP="00C86D15">
            <w:pPr>
              <w:rPr>
                <w:b/>
              </w:rPr>
            </w:pPr>
            <w:r w:rsidRPr="00C86D15">
              <w:rPr>
                <w:b/>
              </w:rPr>
              <w:t>20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B468B4" w:rsidP="00C86D15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1153B1" w:rsidP="00C86D15">
            <w:pPr>
              <w:rPr>
                <w:b/>
              </w:rPr>
            </w:pPr>
            <w:r w:rsidRPr="00C86D15">
              <w:rPr>
                <w:b/>
              </w:rP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1153B1" w:rsidP="00C86D15">
            <w:pPr>
              <w:rPr>
                <w:b/>
              </w:rPr>
            </w:pPr>
            <w:r w:rsidRPr="00C86D15">
              <w:rPr>
                <w:b/>
              </w:rPr>
              <w:t>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1153B1" w:rsidP="00C86D15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1153B1" w:rsidP="00C86D15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1153B1" w:rsidP="00C86D15">
            <w:pPr>
              <w:rPr>
                <w:b/>
              </w:rPr>
            </w:pPr>
            <w:r w:rsidRPr="00C86D15">
              <w:rPr>
                <w:b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1153B1" w:rsidP="00C86D15">
            <w:pPr>
              <w:rPr>
                <w:b/>
              </w:rPr>
            </w:pPr>
            <w:r w:rsidRPr="00C86D15">
              <w:rPr>
                <w:b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1153B1" w:rsidP="00C86D15">
            <w:pPr>
              <w:rPr>
                <w:b/>
              </w:rPr>
            </w:pPr>
            <w:r w:rsidRPr="00C86D15">
              <w:rPr>
                <w:b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1153B1" w:rsidP="00C86D15">
            <w:pPr>
              <w:rPr>
                <w:b/>
              </w:rPr>
            </w:pPr>
            <w:r w:rsidRPr="00C86D15">
              <w:rPr>
                <w:b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1153B1" w:rsidP="00C86D15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1153B1" w:rsidP="00C86D15">
            <w:pPr>
              <w:rPr>
                <w:b/>
              </w:rPr>
            </w:pPr>
            <w:r w:rsidRPr="00C86D15">
              <w:rPr>
                <w:b/>
              </w:rPr>
              <w:t>2</w:t>
            </w:r>
          </w:p>
        </w:tc>
      </w:tr>
      <w:tr w:rsidR="007B250B" w:rsidRPr="00C86D15" w:rsidTr="00D0366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B250B" w:rsidP="00C86D15">
            <w:pPr>
              <w:rPr>
                <w:b/>
              </w:rPr>
            </w:pPr>
            <w:r w:rsidRPr="00C86D15">
              <w:rPr>
                <w:b/>
              </w:rPr>
              <w:t xml:space="preserve">                          </w:t>
            </w:r>
            <w:r w:rsidR="00C86D15" w:rsidRPr="00C86D15">
              <w:rPr>
                <w:b/>
              </w:rPr>
              <w:t xml:space="preserve">    </w:t>
            </w:r>
            <w:r w:rsidRPr="00C86D15">
              <w:rPr>
                <w:b/>
              </w:rPr>
              <w:t>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DC3617" w:rsidP="00C86D15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3C2147" w:rsidP="00C86D15">
            <w:pPr>
              <w:rPr>
                <w:b/>
              </w:rPr>
            </w:pPr>
            <w:r w:rsidRPr="00C86D15">
              <w:rPr>
                <w:b/>
              </w:rPr>
              <w:t>16.1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3C2147" w:rsidP="00C86D15">
            <w:pPr>
              <w:rPr>
                <w:b/>
              </w:rPr>
            </w:pPr>
            <w:r w:rsidRPr="00C86D15">
              <w:rPr>
                <w:b/>
              </w:rPr>
              <w:t>83.9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3C2147" w:rsidP="00C86D15">
            <w:pPr>
              <w:rPr>
                <w:b/>
              </w:rPr>
            </w:pPr>
            <w:r w:rsidRPr="00C86D15">
              <w:rPr>
                <w:b/>
              </w:rPr>
              <w:t>32.3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3C2147" w:rsidP="00C86D15">
            <w:pPr>
              <w:rPr>
                <w:b/>
              </w:rPr>
            </w:pPr>
            <w:r w:rsidRPr="00C86D15">
              <w:rPr>
                <w:b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3C2147" w:rsidP="00C86D15">
            <w:pPr>
              <w:rPr>
                <w:b/>
              </w:rPr>
            </w:pPr>
            <w:r w:rsidRPr="00C86D15">
              <w:rPr>
                <w:b/>
              </w:rPr>
              <w:t>54.8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3C2147" w:rsidP="00C86D15">
            <w:pPr>
              <w:rPr>
                <w:b/>
              </w:rPr>
            </w:pPr>
            <w:r w:rsidRPr="00C86D15">
              <w:rPr>
                <w:b/>
              </w:rPr>
              <w:t>58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3C2147" w:rsidP="00C86D15">
            <w:pPr>
              <w:rPr>
                <w:b/>
              </w:rPr>
            </w:pPr>
            <w:r w:rsidRPr="00C86D15">
              <w:rPr>
                <w:b/>
              </w:rPr>
              <w:t>71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3C2147" w:rsidP="00C86D15">
            <w:pPr>
              <w:rPr>
                <w:b/>
              </w:rPr>
            </w:pPr>
            <w:r w:rsidRPr="00C86D15">
              <w:rPr>
                <w:b/>
              </w:rPr>
              <w:t>77.4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3C2147" w:rsidP="00C86D15">
            <w:pPr>
              <w:rPr>
                <w:b/>
              </w:rPr>
            </w:pPr>
            <w:r w:rsidRPr="00C86D15">
              <w:rPr>
                <w:b/>
              </w:rPr>
              <w:t>64.5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3C2147" w:rsidP="00C86D15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3C2147" w:rsidP="00C86D15">
            <w:pPr>
              <w:rPr>
                <w:b/>
              </w:rPr>
            </w:pPr>
            <w:r w:rsidRPr="00C86D15">
              <w:rPr>
                <w:b/>
              </w:rPr>
              <w:t>74.2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3C2147" w:rsidP="00C86D15">
            <w:pPr>
              <w:rPr>
                <w:b/>
              </w:rPr>
            </w:pPr>
            <w:r w:rsidRPr="00C86D15">
              <w:rPr>
                <w:b/>
              </w:rPr>
              <w:t>25.8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DC3617" w:rsidP="00C86D15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DC3617" w:rsidP="00C86D15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3C2147" w:rsidP="00C86D15">
            <w:pPr>
              <w:rPr>
                <w:b/>
              </w:rPr>
            </w:pPr>
            <w:r w:rsidRPr="00C86D15">
              <w:rPr>
                <w:b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DC3617" w:rsidP="00C86D15">
            <w:pPr>
              <w:rPr>
                <w:b/>
              </w:rPr>
            </w:pPr>
            <w:r w:rsidRPr="00C86D15">
              <w:rPr>
                <w:b/>
              </w:rPr>
              <w:t>77.4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DC3617" w:rsidP="00C86D15">
            <w:pPr>
              <w:rPr>
                <w:b/>
              </w:rPr>
            </w:pPr>
            <w:r w:rsidRPr="00C86D15">
              <w:rPr>
                <w:b/>
              </w:rPr>
              <w:t>16.1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DC3617" w:rsidP="00C86D15">
            <w:pPr>
              <w:rPr>
                <w:b/>
              </w:rPr>
            </w:pPr>
            <w:r w:rsidRPr="00C86D15">
              <w:rPr>
                <w:b/>
              </w:rPr>
              <w:t>6.5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DC3617" w:rsidP="00C86D15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DC3617" w:rsidP="00C86D15">
            <w:pPr>
              <w:rPr>
                <w:b/>
              </w:rPr>
            </w:pPr>
            <w:r w:rsidRPr="00C86D15">
              <w:rPr>
                <w:b/>
              </w:rPr>
              <w:t>6.5</w:t>
            </w:r>
          </w:p>
        </w:tc>
      </w:tr>
      <w:tr w:rsidR="007B250B" w:rsidRPr="00C86D15" w:rsidTr="00D0366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B250B" w:rsidP="00C86D15">
            <w:pPr>
              <w:rPr>
                <w:b/>
              </w:rPr>
            </w:pPr>
            <w:r w:rsidRPr="00C86D15">
              <w:t xml:space="preserve">«Моделирование транспортной техники»                                                                              </w:t>
            </w:r>
            <w:r w:rsidRPr="00C86D15">
              <w:rPr>
                <w:b/>
              </w:rPr>
              <w:t xml:space="preserve">                      чел.</w:t>
            </w:r>
            <w:r w:rsidR="004C5216">
              <w:rPr>
                <w:b/>
              </w:rPr>
              <w:t xml:space="preserve"> -   </w:t>
            </w:r>
            <w:r w:rsidR="001153B1" w:rsidRPr="00C86D15">
              <w:rPr>
                <w:b/>
              </w:rP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B468B4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B468B4" w:rsidP="00C86D15">
            <w:r w:rsidRPr="00C86D15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B468B4" w:rsidP="00C86D15">
            <w:r w:rsidRPr="00C86D15"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B468B4" w:rsidP="00C86D15">
            <w:r w:rsidRPr="00C86D15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B468B4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B468B4" w:rsidP="00C86D15">
            <w:r w:rsidRPr="00C86D15"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B468B4" w:rsidP="00C86D15">
            <w:r w:rsidRPr="00C86D15"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B468B4" w:rsidP="00C86D15">
            <w:r w:rsidRPr="00C86D15"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B468B4" w:rsidP="00C86D15">
            <w:r w:rsidRPr="00C86D15"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B468B4" w:rsidP="00C86D15">
            <w:r w:rsidRPr="00C86D15"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B468B4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B468B4" w:rsidP="00C86D15">
            <w:r w:rsidRPr="00C86D15"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B468B4" w:rsidP="00C86D15">
            <w:r w:rsidRPr="00C86D15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B468B4" w:rsidP="00C86D15">
            <w:r w:rsidRPr="00C86D15">
              <w:t>-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B468B4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B468B4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237847" w:rsidP="00C86D15">
            <w:r w:rsidRPr="00C86D15"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237847" w:rsidP="00C86D15">
            <w:r w:rsidRPr="00C86D15"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237847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237847" w:rsidP="00C86D15">
            <w:r w:rsidRPr="00C86D15"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237847" w:rsidP="00C86D15">
            <w:r w:rsidRPr="00C86D15">
              <w:t>-</w:t>
            </w:r>
          </w:p>
        </w:tc>
      </w:tr>
      <w:tr w:rsidR="007B250B" w:rsidRPr="00C86D15" w:rsidTr="00D0366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B250B" w:rsidP="00C86D15">
            <w:pPr>
              <w:rPr>
                <w:b/>
              </w:rPr>
            </w:pPr>
            <w:r w:rsidRPr="00C86D15">
              <w:rPr>
                <w:b/>
              </w:rPr>
              <w:t xml:space="preserve">                          </w:t>
            </w:r>
            <w:r w:rsidR="00C86D15" w:rsidRPr="00C86D15">
              <w:rPr>
                <w:b/>
              </w:rPr>
              <w:t xml:space="preserve">    </w:t>
            </w:r>
            <w:r w:rsidRPr="00C86D15">
              <w:rPr>
                <w:b/>
              </w:rPr>
              <w:t>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B250B" w:rsidP="00C86D15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B468B4" w:rsidP="00C86D15">
            <w:r w:rsidRPr="00C86D15">
              <w:t>16.7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B468B4" w:rsidP="00C86D15">
            <w:r w:rsidRPr="00C86D15">
              <w:t>66.7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B468B4" w:rsidP="00C86D15">
            <w:r w:rsidRPr="00C86D15">
              <w:t>16.7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B250B" w:rsidP="00C86D15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B468B4" w:rsidP="00C86D15">
            <w:r w:rsidRPr="00C86D15">
              <w:t>100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B468B4" w:rsidP="00C86D15">
            <w:r w:rsidRPr="00C86D15">
              <w:t>66.7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B468B4" w:rsidP="00C86D15">
            <w:r w:rsidRPr="00C86D15">
              <w:t>66.7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B468B4" w:rsidP="00C86D15">
            <w:r w:rsidRPr="00C86D15">
              <w:t>83.3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B468B4" w:rsidP="00C86D15">
            <w:r w:rsidRPr="00C86D15">
              <w:t>66.7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B250B" w:rsidP="00C86D15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B468B4" w:rsidP="00C86D15">
            <w:r w:rsidRPr="00C86D15">
              <w:t>83.3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B468B4" w:rsidP="00C86D15">
            <w:r w:rsidRPr="00C86D15">
              <w:t>16.7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B250B" w:rsidP="00C86D15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B250B" w:rsidP="00C86D15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B250B" w:rsidP="00C86D15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B468B4" w:rsidP="00C86D15">
            <w:r w:rsidRPr="00C86D15">
              <w:t>83.3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B468B4" w:rsidP="00C86D15">
            <w:r w:rsidRPr="00C86D15">
              <w:t>16.7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B250B" w:rsidP="00C86D15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B250B" w:rsidP="00C86D15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B250B" w:rsidP="00C86D15"/>
        </w:tc>
      </w:tr>
      <w:tr w:rsidR="00B35C80" w:rsidRPr="00C86D15" w:rsidTr="00D0366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C86D15" w:rsidP="00C86D15">
            <w:pPr>
              <w:rPr>
                <w:b/>
              </w:rPr>
            </w:pPr>
            <w:r w:rsidRPr="00C86D15">
              <w:rPr>
                <w:b/>
              </w:rPr>
              <w:t xml:space="preserve">     </w:t>
            </w:r>
            <w:r w:rsidR="00B35C80" w:rsidRPr="00C86D15">
              <w:rPr>
                <w:b/>
              </w:rPr>
              <w:t xml:space="preserve"> </w:t>
            </w:r>
            <w:r w:rsidR="00B35C80" w:rsidRPr="00C86D15">
              <w:t xml:space="preserve">«Кросс-кантри»  </w:t>
            </w:r>
            <w:r w:rsidR="00B35C80" w:rsidRPr="00C86D15">
              <w:rPr>
                <w:b/>
              </w:rPr>
              <w:t xml:space="preserve">                      чел.</w:t>
            </w:r>
            <w:r w:rsidR="001153B1" w:rsidRPr="00C86D15">
              <w:rPr>
                <w:b/>
              </w:rPr>
              <w:t xml:space="preserve">           25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22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18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19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16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18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-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19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2</w:t>
            </w:r>
          </w:p>
        </w:tc>
      </w:tr>
      <w:tr w:rsidR="00B35C80" w:rsidRPr="00C86D15" w:rsidTr="00D0366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pPr>
              <w:rPr>
                <w:b/>
              </w:rPr>
            </w:pPr>
            <w:r w:rsidRPr="00C86D15">
              <w:rPr>
                <w:b/>
              </w:rPr>
              <w:t xml:space="preserve">                          </w:t>
            </w:r>
            <w:r w:rsidR="00C86D15" w:rsidRPr="00C86D15">
              <w:rPr>
                <w:b/>
              </w:rPr>
              <w:t xml:space="preserve">    </w:t>
            </w:r>
            <w:r w:rsidRPr="00C86D15">
              <w:rPr>
                <w:b/>
              </w:rPr>
              <w:t>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16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88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36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56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72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76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64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72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28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76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8</w:t>
            </w:r>
          </w:p>
        </w:tc>
      </w:tr>
      <w:tr w:rsidR="007B250B" w:rsidRPr="00C86D15" w:rsidTr="00D0366B">
        <w:tc>
          <w:tcPr>
            <w:tcW w:w="155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B250B" w:rsidP="00C86D15">
            <w:r w:rsidRPr="00C86D15">
              <w:rPr>
                <w:b/>
                <w:i/>
              </w:rPr>
              <w:t xml:space="preserve"> Отдел декоративно- прикладного творчества</w:t>
            </w:r>
          </w:p>
        </w:tc>
      </w:tr>
      <w:tr w:rsidR="007B250B" w:rsidRPr="00C86D15" w:rsidTr="00D0366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C86D15" w:rsidP="00C86D15">
            <w:pPr>
              <w:rPr>
                <w:b/>
              </w:rPr>
            </w:pPr>
            <w:r w:rsidRPr="00C86D15">
              <w:rPr>
                <w:b/>
              </w:rPr>
              <w:t xml:space="preserve">     </w:t>
            </w:r>
            <w:r w:rsidR="007B250B" w:rsidRPr="00C86D15">
              <w:rPr>
                <w:b/>
              </w:rPr>
              <w:t>чел.</w:t>
            </w:r>
            <w:r w:rsidRPr="00C86D15">
              <w:rPr>
                <w:b/>
              </w:rPr>
              <w:t xml:space="preserve"> </w:t>
            </w:r>
            <w:r w:rsidR="0044277D" w:rsidRPr="00C86D15">
              <w:rPr>
                <w:b/>
              </w:rPr>
              <w:t>33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pPr>
              <w:rPr>
                <w:b/>
              </w:rPr>
            </w:pPr>
            <w:r w:rsidRPr="00C86D15">
              <w:rPr>
                <w:b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pPr>
              <w:rPr>
                <w:b/>
              </w:rPr>
            </w:pPr>
            <w:r w:rsidRPr="00C86D15">
              <w:rPr>
                <w:b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pPr>
              <w:rPr>
                <w:b/>
              </w:rPr>
            </w:pPr>
            <w:r w:rsidRPr="00C86D15">
              <w:rPr>
                <w:b/>
              </w:rPr>
              <w:t>25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pPr>
              <w:rPr>
                <w:b/>
              </w:rPr>
            </w:pPr>
            <w:r w:rsidRPr="00C86D15">
              <w:rPr>
                <w:b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pPr>
              <w:rPr>
                <w:b/>
              </w:rPr>
            </w:pPr>
            <w:r w:rsidRPr="00C86D15">
              <w:rPr>
                <w:b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pPr>
              <w:rPr>
                <w:b/>
              </w:rPr>
            </w:pPr>
            <w:r w:rsidRPr="00C86D15">
              <w:rPr>
                <w:b/>
              </w:rPr>
              <w:t>19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pPr>
              <w:rPr>
                <w:b/>
              </w:rPr>
            </w:pPr>
            <w:r w:rsidRPr="00C86D15">
              <w:rPr>
                <w:b/>
              </w:rPr>
              <w:t>22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pPr>
              <w:rPr>
                <w:b/>
              </w:rPr>
            </w:pPr>
            <w:r w:rsidRPr="00C86D15">
              <w:rPr>
                <w:b/>
              </w:rPr>
              <w:t>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pPr>
              <w:rPr>
                <w:b/>
              </w:rPr>
            </w:pPr>
            <w:r w:rsidRPr="00C86D15">
              <w:rPr>
                <w:b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pPr>
              <w:rPr>
                <w:b/>
              </w:rPr>
            </w:pPr>
            <w:r w:rsidRPr="00C86D15">
              <w:rPr>
                <w:b/>
              </w:rPr>
              <w:t>23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pPr>
              <w:rPr>
                <w:b/>
              </w:rPr>
            </w:pPr>
            <w:r w:rsidRPr="00C86D15">
              <w:rPr>
                <w:b/>
              </w:rPr>
              <w:t>22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pPr>
              <w:rPr>
                <w:b/>
              </w:rPr>
            </w:pPr>
            <w:r w:rsidRPr="00C86D15">
              <w:rPr>
                <w:b/>
              </w:rPr>
              <w:t>12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pPr>
              <w:rPr>
                <w:b/>
              </w:rPr>
            </w:pPr>
            <w:r w:rsidRPr="00C86D15">
              <w:rPr>
                <w:b/>
              </w:rPr>
              <w:t>26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pPr>
              <w:rPr>
                <w:b/>
              </w:rPr>
            </w:pPr>
            <w:r w:rsidRPr="00C86D15">
              <w:rPr>
                <w:b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</w:tr>
      <w:tr w:rsidR="007B250B" w:rsidRPr="00C86D15" w:rsidTr="00D0366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B250B" w:rsidP="00C86D15">
            <w:pPr>
              <w:rPr>
                <w:b/>
              </w:rPr>
            </w:pPr>
            <w:r w:rsidRPr="00C86D15">
              <w:rPr>
                <w:b/>
              </w:rPr>
              <w:t xml:space="preserve">                          </w:t>
            </w:r>
            <w:r w:rsidR="00C86D15" w:rsidRPr="00C86D15">
              <w:rPr>
                <w:b/>
              </w:rPr>
              <w:t xml:space="preserve">    </w:t>
            </w:r>
            <w:r w:rsidRPr="00C86D15">
              <w:rPr>
                <w:b/>
              </w:rPr>
              <w:t>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pPr>
              <w:rPr>
                <w:b/>
              </w:rPr>
            </w:pPr>
            <w:r w:rsidRPr="00C86D15">
              <w:rPr>
                <w:b/>
              </w:rPr>
              <w:t>6.1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pPr>
              <w:rPr>
                <w:b/>
              </w:rPr>
            </w:pPr>
            <w:r w:rsidRPr="00C86D15">
              <w:rPr>
                <w:b/>
              </w:rPr>
              <w:t>12.1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pPr>
              <w:rPr>
                <w:b/>
              </w:rPr>
            </w:pPr>
            <w:r w:rsidRPr="00C86D15">
              <w:rPr>
                <w:b/>
              </w:rPr>
              <w:t>75.8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F6754" w:rsidP="00C86D15">
            <w:pPr>
              <w:rPr>
                <w:b/>
              </w:rPr>
            </w:pPr>
            <w:r w:rsidRPr="00C86D15">
              <w:rPr>
                <w:b/>
              </w:rPr>
              <w:t>30.3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F6754" w:rsidP="00C86D15">
            <w:pPr>
              <w:rPr>
                <w:b/>
              </w:rPr>
            </w:pPr>
            <w:r w:rsidRPr="00C86D15">
              <w:rPr>
                <w:b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F6754" w:rsidP="00C86D15">
            <w:pPr>
              <w:rPr>
                <w:b/>
              </w:rPr>
            </w:pPr>
            <w:r w:rsidRPr="00C86D15">
              <w:rPr>
                <w:b/>
              </w:rPr>
              <w:t>57.6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F6754" w:rsidP="00C86D15">
            <w:pPr>
              <w:rPr>
                <w:b/>
              </w:rPr>
            </w:pPr>
            <w:r w:rsidRPr="00C86D15">
              <w:rPr>
                <w:b/>
              </w:rPr>
              <w:t>66.7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F6754" w:rsidP="00C86D15">
            <w:pPr>
              <w:rPr>
                <w:b/>
              </w:rPr>
            </w:pPr>
            <w:r w:rsidRPr="00C86D15">
              <w:rPr>
                <w:b/>
              </w:rPr>
              <w:t>606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F6754" w:rsidP="00C86D15">
            <w:pPr>
              <w:rPr>
                <w:b/>
              </w:rPr>
            </w:pPr>
            <w:r w:rsidRPr="00C86D15">
              <w:rPr>
                <w:b/>
              </w:rPr>
              <w:t>72.7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F6754" w:rsidP="00C86D15">
            <w:pPr>
              <w:rPr>
                <w:b/>
              </w:rPr>
            </w:pPr>
            <w:r w:rsidRPr="00C86D15">
              <w:rPr>
                <w:b/>
              </w:rPr>
              <w:t>69.7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B250B" w:rsidP="00C86D15">
            <w:pPr>
              <w:rPr>
                <w:b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F6754" w:rsidP="00C86D15">
            <w:pPr>
              <w:rPr>
                <w:b/>
              </w:rPr>
            </w:pPr>
            <w:r w:rsidRPr="00C86D15">
              <w:rPr>
                <w:b/>
              </w:rPr>
              <w:t>66.7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F6754" w:rsidP="00C86D15">
            <w:pPr>
              <w:rPr>
                <w:b/>
              </w:rPr>
            </w:pPr>
            <w:r w:rsidRPr="00C86D15">
              <w:rPr>
                <w:b/>
              </w:rPr>
              <w:t>36.4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F6754" w:rsidP="00C86D15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F6754" w:rsidP="00C86D15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F6754" w:rsidP="00C86D15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F6754" w:rsidP="00C86D15">
            <w:pPr>
              <w:rPr>
                <w:b/>
              </w:rPr>
            </w:pPr>
            <w:r w:rsidRPr="00C86D15">
              <w:rPr>
                <w:b/>
              </w:rPr>
              <w:t>78.8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F6754" w:rsidP="00C86D15">
            <w:pPr>
              <w:rPr>
                <w:b/>
              </w:rPr>
            </w:pPr>
            <w:r w:rsidRPr="00C86D15">
              <w:rPr>
                <w:b/>
              </w:rPr>
              <w:t>18.2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F6754" w:rsidP="00C86D15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F6754" w:rsidP="00C86D15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F6754" w:rsidP="00C86D15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</w:tr>
      <w:tr w:rsidR="007B250B" w:rsidRPr="00C86D15" w:rsidTr="00D0366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B250B" w:rsidP="00C86D15">
            <w:pPr>
              <w:rPr>
                <w:b/>
              </w:rPr>
            </w:pPr>
            <w:r w:rsidRPr="00C86D15">
              <w:rPr>
                <w:b/>
              </w:rPr>
              <w:lastRenderedPageBreak/>
              <w:t xml:space="preserve">             </w:t>
            </w:r>
            <w:r w:rsidR="00856E24" w:rsidRPr="00C86D15">
              <w:t xml:space="preserve">«Палитра»      </w:t>
            </w:r>
            <w:r w:rsidRPr="00C86D15">
              <w:rPr>
                <w:b/>
              </w:rPr>
              <w:t xml:space="preserve">                    чел.</w:t>
            </w:r>
            <w:r w:rsidR="006106B7" w:rsidRPr="00C86D15">
              <w:rPr>
                <w:b/>
              </w:rPr>
              <w:t xml:space="preserve">     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DC3617" w:rsidP="00C86D15">
            <w:r w:rsidRPr="00C86D15"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DC3617" w:rsidP="00C86D15">
            <w:r w:rsidRPr="00C86D15"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DC3617" w:rsidP="00C86D15">
            <w:r w:rsidRPr="00C86D15"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DC3617" w:rsidP="00C86D15">
            <w:r w:rsidRPr="00C86D15"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DC3617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DC3617" w:rsidP="00C86D15">
            <w:r w:rsidRPr="00C86D15"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DC3617" w:rsidP="00C86D15">
            <w:r w:rsidRPr="00C86D15"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DC3617" w:rsidP="00C86D15">
            <w:r w:rsidRPr="00C86D15"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DC3617" w:rsidP="00C86D15">
            <w:r w:rsidRPr="00C86D15"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DC3617" w:rsidP="00C86D15">
            <w:r w:rsidRPr="00C86D15"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DC3617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DC3617" w:rsidP="00C86D15">
            <w:r w:rsidRPr="00C86D15"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DC3617" w:rsidP="00C86D15">
            <w:r w:rsidRPr="00C86D15"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DC3617" w:rsidP="00C86D15">
            <w:r w:rsidRPr="00C86D15">
              <w:t>-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DC3617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DC3617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DC3617" w:rsidP="00C86D15">
            <w:r w:rsidRPr="00C86D15"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DC3617" w:rsidP="00C86D15">
            <w:r w:rsidRPr="00C86D15"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DC3617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DC3617" w:rsidP="00C86D15">
            <w:r w:rsidRPr="00C86D15"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DC3617" w:rsidP="00C86D15">
            <w:r w:rsidRPr="00C86D15">
              <w:t>-</w:t>
            </w:r>
          </w:p>
        </w:tc>
      </w:tr>
      <w:tr w:rsidR="007B250B" w:rsidRPr="00C86D15" w:rsidTr="00D0366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B250B" w:rsidP="00C86D15">
            <w:pPr>
              <w:rPr>
                <w:b/>
              </w:rPr>
            </w:pPr>
            <w:r w:rsidRPr="00C86D15">
              <w:rPr>
                <w:b/>
              </w:rPr>
              <w:t xml:space="preserve">                          </w:t>
            </w:r>
            <w:r w:rsidR="00C86D15" w:rsidRPr="00C86D15">
              <w:rPr>
                <w:b/>
              </w:rPr>
              <w:t xml:space="preserve">    </w:t>
            </w:r>
            <w:r w:rsidRPr="00C86D15">
              <w:rPr>
                <w:b/>
              </w:rPr>
              <w:t>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DC3617" w:rsidP="00C86D15">
            <w:r w:rsidRPr="00C86D15">
              <w:t>22.2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DC3617" w:rsidP="00C86D15">
            <w:r w:rsidRPr="00C86D15">
              <w:t>22.2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DC3617" w:rsidP="00C86D15">
            <w:r w:rsidRPr="00C86D15">
              <w:t>44.4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DC3617" w:rsidP="00C86D15">
            <w:r w:rsidRPr="00C86D15">
              <w:t>22.2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DC3617" w:rsidP="00C86D15">
            <w:r w:rsidRPr="00C86D15">
              <w:t>44.4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55.6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33.3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44.4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33.3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B250B" w:rsidP="00C86D15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66.7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44.4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-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55.6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44.4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-</w:t>
            </w:r>
          </w:p>
        </w:tc>
      </w:tr>
      <w:tr w:rsidR="007B250B" w:rsidRPr="00C86D15" w:rsidTr="00D0366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856E24" w:rsidP="00C86D15">
            <w:pPr>
              <w:rPr>
                <w:b/>
              </w:rPr>
            </w:pPr>
            <w:r w:rsidRPr="00C86D15">
              <w:t xml:space="preserve">«Бисеринка»                           </w:t>
            </w:r>
            <w:r w:rsidRPr="00C86D15">
              <w:rPr>
                <w:b/>
              </w:rPr>
              <w:t xml:space="preserve">                  </w:t>
            </w:r>
            <w:r w:rsidR="007B250B" w:rsidRPr="00C86D15">
              <w:rPr>
                <w:b/>
              </w:rPr>
              <w:t xml:space="preserve">                чел.</w:t>
            </w:r>
            <w:r w:rsidR="006106B7" w:rsidRPr="00C86D15">
              <w:rPr>
                <w:b/>
              </w:rPr>
              <w:t xml:space="preserve">  -  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-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-</w:t>
            </w:r>
          </w:p>
        </w:tc>
      </w:tr>
      <w:tr w:rsidR="007B250B" w:rsidRPr="00C86D15" w:rsidTr="00D0366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B250B" w:rsidP="00C86D15">
            <w:pPr>
              <w:rPr>
                <w:b/>
              </w:rPr>
            </w:pPr>
            <w:r w:rsidRPr="00C86D15">
              <w:rPr>
                <w:b/>
              </w:rPr>
              <w:t xml:space="preserve">                          </w:t>
            </w:r>
            <w:r w:rsidR="00C86D15" w:rsidRPr="00C86D15">
              <w:rPr>
                <w:b/>
              </w:rPr>
              <w:t xml:space="preserve">    </w:t>
            </w:r>
            <w:r w:rsidRPr="00C86D15">
              <w:rPr>
                <w:b/>
              </w:rPr>
              <w:t>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12.5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87.5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12.5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37.5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87.5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87.5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-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100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-</w:t>
            </w:r>
          </w:p>
        </w:tc>
      </w:tr>
      <w:tr w:rsidR="007B250B" w:rsidRPr="00C86D15" w:rsidTr="00D0366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C86D15" w:rsidP="00C86D15">
            <w:pPr>
              <w:rPr>
                <w:b/>
              </w:rPr>
            </w:pPr>
            <w:r w:rsidRPr="00C86D15">
              <w:rPr>
                <w:b/>
              </w:rPr>
              <w:t xml:space="preserve">     </w:t>
            </w:r>
            <w:r w:rsidR="00F9186F" w:rsidRPr="00C86D15">
              <w:rPr>
                <w:b/>
              </w:rPr>
              <w:t>«</w:t>
            </w:r>
            <w:r w:rsidR="006106B7" w:rsidRPr="00C86D15">
              <w:t>Макра</w:t>
            </w:r>
            <w:r w:rsidR="00F9186F" w:rsidRPr="00C86D15">
              <w:t>ме»</w:t>
            </w:r>
            <w:r w:rsidR="00F9186F" w:rsidRPr="00C86D15">
              <w:rPr>
                <w:b/>
              </w:rPr>
              <w:t xml:space="preserve">                           </w:t>
            </w:r>
            <w:r w:rsidR="007B250B" w:rsidRPr="00C86D15">
              <w:rPr>
                <w:b/>
              </w:rPr>
              <w:t xml:space="preserve">     </w:t>
            </w:r>
            <w:r w:rsidR="00F9186F" w:rsidRPr="00C86D15">
              <w:rPr>
                <w:b/>
              </w:rPr>
              <w:t xml:space="preserve">      </w:t>
            </w:r>
            <w:r w:rsidR="00856E24" w:rsidRPr="00C86D15">
              <w:t xml:space="preserve">                      </w:t>
            </w:r>
            <w:r w:rsidR="00856E24" w:rsidRPr="00C86D15">
              <w:rPr>
                <w:b/>
              </w:rPr>
              <w:t xml:space="preserve">                  </w:t>
            </w:r>
            <w:r w:rsidR="007B250B" w:rsidRPr="00C86D15">
              <w:rPr>
                <w:b/>
              </w:rPr>
              <w:t xml:space="preserve">   чел.</w:t>
            </w:r>
            <w:r w:rsidRPr="00C86D15">
              <w:rPr>
                <w:b/>
              </w:rPr>
              <w:t xml:space="preserve"> 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6106B7" w:rsidP="00C86D15">
            <w:r w:rsidRPr="00C86D15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r w:rsidRPr="00C86D15">
              <w:t>-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r w:rsidRPr="00C86D15"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r w:rsidRPr="00C86D15"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r w:rsidRPr="00C86D15"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r w:rsidRPr="00C86D15">
              <w:t>-</w:t>
            </w:r>
          </w:p>
        </w:tc>
      </w:tr>
      <w:tr w:rsidR="007B250B" w:rsidRPr="00C86D15" w:rsidTr="00D0366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B250B" w:rsidP="00C86D15">
            <w:pPr>
              <w:rPr>
                <w:b/>
              </w:rPr>
            </w:pPr>
            <w:r w:rsidRPr="00C86D15">
              <w:rPr>
                <w:b/>
              </w:rPr>
              <w:t xml:space="preserve">                          </w:t>
            </w:r>
            <w:r w:rsidR="00C86D15" w:rsidRPr="00C86D15">
              <w:rPr>
                <w:b/>
              </w:rPr>
              <w:t xml:space="preserve">    </w:t>
            </w:r>
            <w:r w:rsidRPr="00C86D15">
              <w:rPr>
                <w:b/>
              </w:rPr>
              <w:t>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7B250B" w:rsidP="00C86D15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r w:rsidRPr="00C86D15">
              <w:t>12.5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r w:rsidRPr="00C86D15">
              <w:t>75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r w:rsidRPr="00C86D15">
              <w:t>12.5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r w:rsidRPr="00C86D15">
              <w:t>12.5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r w:rsidRPr="00C86D15">
              <w:t>87.5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r w:rsidRPr="00C86D15">
              <w:t>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r w:rsidRPr="00C86D15">
              <w:t>75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r w:rsidRPr="00C86D15">
              <w:t>62.5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r w:rsidRPr="00C86D15">
              <w:t>62.5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r w:rsidRPr="00C86D15">
              <w:t>87.5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r w:rsidRPr="00C86D15">
              <w:t>12.5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r w:rsidRPr="00C86D15">
              <w:t>-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r w:rsidRPr="00C86D15">
              <w:t>75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r w:rsidRPr="00C86D15">
              <w:t>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r w:rsidRPr="00C86D15"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C86D15" w:rsidRDefault="0044277D" w:rsidP="00C86D15">
            <w:r w:rsidRPr="00C86D15">
              <w:t>-</w:t>
            </w:r>
          </w:p>
        </w:tc>
      </w:tr>
      <w:tr w:rsidR="00B35C80" w:rsidRPr="00C86D15" w:rsidTr="00D0366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pPr>
              <w:rPr>
                <w:b/>
              </w:rPr>
            </w:pPr>
            <w:r w:rsidRPr="00C86D15">
              <w:rPr>
                <w:b/>
              </w:rPr>
              <w:t xml:space="preserve">         «</w:t>
            </w:r>
            <w:r w:rsidRPr="00C86D15">
              <w:t>Узор»</w:t>
            </w:r>
            <w:r w:rsidRPr="00C86D15">
              <w:rPr>
                <w:b/>
              </w:rPr>
              <w:t xml:space="preserve">                                                    чел.</w:t>
            </w:r>
            <w:r w:rsidR="0044277D" w:rsidRPr="00C86D15">
              <w:rPr>
                <w:b/>
              </w:rPr>
              <w:t xml:space="preserve">                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44277D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44277D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44277D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44277D" w:rsidP="00C86D15">
            <w:r w:rsidRPr="00C86D15">
              <w:t>-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44277D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44277D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44277D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44277D" w:rsidP="00C86D15">
            <w:r w:rsidRPr="00C86D15"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44277D" w:rsidP="00C86D15">
            <w:r w:rsidRPr="00C86D15">
              <w:t>-</w:t>
            </w:r>
          </w:p>
        </w:tc>
      </w:tr>
      <w:tr w:rsidR="00B35C80" w:rsidRPr="00C86D15" w:rsidTr="00D0366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pPr>
              <w:rPr>
                <w:b/>
              </w:rPr>
            </w:pPr>
            <w:r w:rsidRPr="00C86D15">
              <w:rPr>
                <w:b/>
              </w:rPr>
              <w:t xml:space="preserve">                        </w:t>
            </w:r>
            <w:r w:rsidR="00C86D15" w:rsidRPr="00C86D15">
              <w:rPr>
                <w:b/>
              </w:rPr>
              <w:t xml:space="preserve">      </w:t>
            </w:r>
            <w:r w:rsidRPr="00C86D15">
              <w:rPr>
                <w:b/>
              </w:rPr>
              <w:t>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100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75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100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100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100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100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62.5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37.5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87.5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>
            <w:r w:rsidRPr="00C86D15">
              <w:t>12.5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C86D15"/>
        </w:tc>
      </w:tr>
      <w:tr w:rsidR="003D47B8" w:rsidRPr="00C86D15" w:rsidTr="00D0366B">
        <w:tc>
          <w:tcPr>
            <w:tcW w:w="155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3D47B8" w:rsidP="00C86D15">
            <w:r w:rsidRPr="00C86D15">
              <w:rPr>
                <w:b/>
              </w:rPr>
              <w:t xml:space="preserve">         </w:t>
            </w:r>
            <w:r w:rsidRPr="00C86D15">
              <w:rPr>
                <w:b/>
                <w:i/>
              </w:rPr>
              <w:t>Отдел информационных технологий</w:t>
            </w:r>
            <w:r w:rsidRPr="00C86D15">
              <w:rPr>
                <w:b/>
              </w:rPr>
              <w:t xml:space="preserve">                        </w:t>
            </w:r>
          </w:p>
        </w:tc>
      </w:tr>
      <w:tr w:rsidR="003D47B8" w:rsidRPr="00C86D15" w:rsidTr="00D0366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pPr>
              <w:rPr>
                <w:b/>
              </w:rPr>
            </w:pPr>
            <w:r w:rsidRPr="00C86D15">
              <w:rPr>
                <w:b/>
              </w:rPr>
              <w:t xml:space="preserve">     Чел.-  19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pPr>
              <w:rPr>
                <w:b/>
              </w:rPr>
            </w:pPr>
            <w:r w:rsidRPr="00C86D15">
              <w:rPr>
                <w:b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pPr>
              <w:rPr>
                <w:b/>
              </w:rPr>
            </w:pPr>
            <w:r w:rsidRPr="00C86D15">
              <w:rPr>
                <w:b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pPr>
              <w:rPr>
                <w:b/>
              </w:rPr>
            </w:pPr>
            <w:r w:rsidRPr="00C86D15">
              <w:rPr>
                <w:b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pPr>
              <w:rPr>
                <w:b/>
              </w:rPr>
            </w:pPr>
            <w:r w:rsidRPr="00C86D15">
              <w:rPr>
                <w:b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pPr>
              <w:rPr>
                <w:b/>
              </w:rPr>
            </w:pPr>
            <w:r w:rsidRPr="00C86D15">
              <w:rPr>
                <w:b/>
              </w:rPr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pPr>
              <w:rPr>
                <w:b/>
              </w:rPr>
            </w:pPr>
            <w:r w:rsidRPr="00C86D15">
              <w:rPr>
                <w:b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pPr>
              <w:rPr>
                <w:b/>
              </w:rPr>
            </w:pPr>
            <w:r w:rsidRPr="00C86D15">
              <w:rPr>
                <w:b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pPr>
              <w:rPr>
                <w:b/>
              </w:rPr>
            </w:pPr>
            <w:r w:rsidRPr="00C86D15">
              <w:rPr>
                <w:b/>
              </w:rPr>
              <w:t>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pPr>
              <w:rPr>
                <w:b/>
              </w:rPr>
            </w:pPr>
            <w:r w:rsidRPr="00C86D15">
              <w:rPr>
                <w:b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3D47B8" w:rsidP="00C86D15">
            <w:pPr>
              <w:rPr>
                <w:b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pPr>
              <w:rPr>
                <w:b/>
              </w:rPr>
            </w:pPr>
            <w:r w:rsidRPr="00C86D15">
              <w:rPr>
                <w:b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pPr>
              <w:rPr>
                <w:b/>
              </w:rPr>
            </w:pPr>
            <w:r w:rsidRPr="00C86D15">
              <w:rPr>
                <w:b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pPr>
              <w:rPr>
                <w:b/>
              </w:rPr>
            </w:pPr>
            <w:r w:rsidRPr="00C86D15">
              <w:rPr>
                <w:b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3D47B8" w:rsidP="00C86D15">
            <w:pPr>
              <w:rPr>
                <w:b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pPr>
              <w:rPr>
                <w:b/>
              </w:rPr>
            </w:pPr>
            <w:r w:rsidRPr="00C86D15">
              <w:rPr>
                <w:b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pPr>
              <w:rPr>
                <w:b/>
              </w:rPr>
            </w:pPr>
            <w:r w:rsidRPr="00C86D15">
              <w:rPr>
                <w:b/>
              </w:rPr>
              <w:t>13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pPr>
              <w:rPr>
                <w:b/>
              </w:rPr>
            </w:pPr>
            <w:r w:rsidRPr="00C86D15">
              <w:rPr>
                <w:b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3D47B8" w:rsidP="00C86D15">
            <w:pPr>
              <w:rPr>
                <w:b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pPr>
              <w:rPr>
                <w:b/>
              </w:rPr>
            </w:pPr>
            <w:r w:rsidRPr="00C86D15">
              <w:rPr>
                <w:b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pPr>
              <w:rPr>
                <w:b/>
              </w:rPr>
            </w:pPr>
            <w:r w:rsidRPr="00C86D15">
              <w:rPr>
                <w:b/>
              </w:rPr>
              <w:t>1</w:t>
            </w:r>
          </w:p>
        </w:tc>
      </w:tr>
      <w:tr w:rsidR="003D47B8" w:rsidRPr="00C86D15" w:rsidTr="00D0366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3D47B8" w:rsidP="00C86D15">
            <w:pPr>
              <w:rPr>
                <w:b/>
              </w:rPr>
            </w:pPr>
            <w:r w:rsidRPr="00C86D15">
              <w:rPr>
                <w:b/>
              </w:rPr>
              <w:t xml:space="preserve">                            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pPr>
              <w:rPr>
                <w:b/>
              </w:rPr>
            </w:pPr>
            <w:r w:rsidRPr="00C86D15">
              <w:rPr>
                <w:b/>
              </w:rPr>
              <w:t>5.3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3D47B8" w:rsidP="00C86D15">
            <w:pPr>
              <w:rPr>
                <w:b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pPr>
              <w:rPr>
                <w:b/>
              </w:rPr>
            </w:pPr>
            <w:r w:rsidRPr="00C86D15">
              <w:rPr>
                <w:b/>
              </w:rPr>
              <w:t>89.5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pPr>
              <w:rPr>
                <w:b/>
              </w:rPr>
            </w:pPr>
            <w:r w:rsidRPr="00C86D15">
              <w:rPr>
                <w:b/>
              </w:rPr>
              <w:t>5.3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pPr>
              <w:rPr>
                <w:b/>
              </w:rPr>
            </w:pPr>
            <w:r w:rsidRPr="00C86D15">
              <w:rPr>
                <w:b/>
              </w:rPr>
              <w:t>5.3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pPr>
              <w:rPr>
                <w:b/>
              </w:rPr>
            </w:pPr>
            <w:r w:rsidRPr="00C86D15">
              <w:rPr>
                <w:b/>
              </w:rPr>
              <w:t>47.4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pPr>
              <w:rPr>
                <w:b/>
              </w:rPr>
            </w:pPr>
            <w:r w:rsidRPr="00C86D15">
              <w:rPr>
                <w:b/>
              </w:rPr>
              <w:t>10.5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pPr>
              <w:rPr>
                <w:b/>
              </w:rPr>
            </w:pPr>
            <w:r w:rsidRPr="00C86D15">
              <w:rPr>
                <w:b/>
              </w:rPr>
              <w:t>10.5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pPr>
              <w:rPr>
                <w:b/>
              </w:rPr>
            </w:pPr>
            <w:r w:rsidRPr="00C86D15">
              <w:rPr>
                <w:b/>
              </w:rPr>
              <w:t>36.8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pPr>
              <w:rPr>
                <w:b/>
              </w:rPr>
            </w:pPr>
            <w:r w:rsidRPr="00C86D15">
              <w:rPr>
                <w:b/>
              </w:rPr>
              <w:t>21.1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3D47B8" w:rsidP="00C86D15">
            <w:pPr>
              <w:rPr>
                <w:b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pPr>
              <w:rPr>
                <w:b/>
              </w:rPr>
            </w:pPr>
            <w:r w:rsidRPr="00C86D15">
              <w:rPr>
                <w:b/>
              </w:rPr>
              <w:t>73.7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pPr>
              <w:rPr>
                <w:b/>
              </w:rPr>
            </w:pPr>
            <w:r w:rsidRPr="00C86D15">
              <w:rPr>
                <w:b/>
              </w:rPr>
              <w:t>10.5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pPr>
              <w:rPr>
                <w:b/>
              </w:rPr>
            </w:pPr>
            <w:r w:rsidRPr="00C86D15">
              <w:rPr>
                <w:b/>
              </w:rPr>
              <w:t>5.3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3D47B8" w:rsidP="00C86D15">
            <w:pPr>
              <w:rPr>
                <w:b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pPr>
              <w:rPr>
                <w:b/>
              </w:rPr>
            </w:pPr>
            <w:r w:rsidRPr="00C86D15">
              <w:rPr>
                <w:b/>
              </w:rPr>
              <w:t>10.5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pPr>
              <w:rPr>
                <w:b/>
              </w:rPr>
            </w:pPr>
            <w:r w:rsidRPr="00C86D15">
              <w:rPr>
                <w:b/>
              </w:rPr>
              <w:t>68.4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pPr>
              <w:rPr>
                <w:b/>
              </w:rPr>
            </w:pPr>
            <w:r w:rsidRPr="00C86D15">
              <w:rPr>
                <w:b/>
              </w:rPr>
              <w:t>10.5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3D47B8" w:rsidP="00C86D15">
            <w:pPr>
              <w:rPr>
                <w:b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pPr>
              <w:rPr>
                <w:b/>
              </w:rPr>
            </w:pPr>
            <w:r w:rsidRPr="00C86D15">
              <w:rPr>
                <w:b/>
              </w:rPr>
              <w:t>10.5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pPr>
              <w:rPr>
                <w:b/>
              </w:rPr>
            </w:pPr>
            <w:r w:rsidRPr="00C86D15">
              <w:rPr>
                <w:b/>
              </w:rPr>
              <w:t>5.3</w:t>
            </w:r>
          </w:p>
        </w:tc>
      </w:tr>
      <w:tr w:rsidR="003D47B8" w:rsidRPr="00C86D15" w:rsidTr="00D0366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pPr>
              <w:rPr>
                <w:b/>
              </w:rPr>
            </w:pPr>
            <w:r w:rsidRPr="00C86D15">
              <w:rPr>
                <w:b/>
              </w:rPr>
              <w:t>«</w:t>
            </w:r>
            <w:r w:rsidRPr="00C86D15">
              <w:t>Робототехника»</w:t>
            </w:r>
            <w:r w:rsidRPr="00C86D15">
              <w:rPr>
                <w:b/>
              </w:rPr>
              <w:t xml:space="preserve">                                      </w:t>
            </w:r>
            <w:r w:rsidR="003D47B8" w:rsidRPr="00C86D15">
              <w:rPr>
                <w:b/>
              </w:rPr>
              <w:t xml:space="preserve">                    чел.</w:t>
            </w:r>
            <w:r w:rsidRPr="00C86D15">
              <w:rPr>
                <w:b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-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1</w:t>
            </w:r>
          </w:p>
        </w:tc>
      </w:tr>
      <w:tr w:rsidR="003D47B8" w:rsidRPr="00C86D15" w:rsidTr="00D0366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3D47B8" w:rsidP="00C86D15">
            <w:pPr>
              <w:rPr>
                <w:b/>
              </w:rPr>
            </w:pPr>
            <w:r w:rsidRPr="00C86D15">
              <w:rPr>
                <w:b/>
              </w:rPr>
              <w:t xml:space="preserve">                            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3D47B8" w:rsidP="00C86D15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90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3D47B8" w:rsidP="00C86D15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3D47B8" w:rsidP="00C86D15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40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3D47B8" w:rsidP="00C86D15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3D47B8" w:rsidP="00C86D15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40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30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3D47B8" w:rsidP="00C86D15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90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3D47B8" w:rsidP="00C86D15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3D47B8" w:rsidP="00C86D15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3D47B8" w:rsidP="00C86D15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70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3D47B8" w:rsidP="00C86D15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10</w:t>
            </w:r>
          </w:p>
        </w:tc>
      </w:tr>
      <w:tr w:rsidR="003D47B8" w:rsidRPr="00C86D15" w:rsidTr="00D0366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pPr>
              <w:rPr>
                <w:b/>
              </w:rPr>
            </w:pPr>
            <w:r w:rsidRPr="00C86D15">
              <w:rPr>
                <w:b/>
              </w:rPr>
              <w:t xml:space="preserve"> </w:t>
            </w:r>
            <w:r w:rsidRPr="00C86D15">
              <w:t>«Ступени компьютерного мастерства»</w:t>
            </w:r>
            <w:r w:rsidRPr="00C86D15">
              <w:rPr>
                <w:b/>
              </w:rPr>
              <w:t xml:space="preserve">                                                </w:t>
            </w:r>
            <w:r w:rsidR="003D47B8" w:rsidRPr="00C86D15">
              <w:rPr>
                <w:b/>
              </w:rPr>
              <w:t xml:space="preserve">                     чел.</w:t>
            </w:r>
            <w:r w:rsidRPr="00C86D15">
              <w:rPr>
                <w:b/>
              </w:rPr>
              <w:t xml:space="preserve">          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4F6754" w:rsidP="00C86D15">
            <w:r w:rsidRPr="00C86D15">
              <w:t>-</w:t>
            </w:r>
          </w:p>
        </w:tc>
      </w:tr>
      <w:tr w:rsidR="003D47B8" w:rsidRPr="00C86D15" w:rsidTr="00D0366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3D47B8" w:rsidP="00C86D15">
            <w:pPr>
              <w:rPr>
                <w:b/>
              </w:rPr>
            </w:pPr>
            <w:r w:rsidRPr="00C86D15">
              <w:rPr>
                <w:b/>
              </w:rPr>
              <w:t xml:space="preserve">                            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r w:rsidRPr="00C86D15">
              <w:t>88.9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r w:rsidRPr="00C86D15">
              <w:t>11.1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r w:rsidRPr="00C86D15">
              <w:t>11.1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r w:rsidRPr="00C86D15">
              <w:t>55.6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r w:rsidRPr="00C86D15">
              <w:t>22.2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r w:rsidRPr="00C86D15">
              <w:t>22.2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r w:rsidRPr="00C86D15">
              <w:t>33.3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r w:rsidRPr="00C86D15">
              <w:t>11.1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r w:rsidRPr="00C86D15">
              <w:t>55.6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r w:rsidRPr="00C86D15">
              <w:t>22.2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r w:rsidRPr="00C86D15">
              <w:t>11.1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r w:rsidRPr="00C86D15">
              <w:t>11.1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r w:rsidRPr="00C86D15">
              <w:t>66.7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r w:rsidRPr="00C86D15">
              <w:t>11.1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r w:rsidRPr="00C86D15">
              <w:t>11.1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8" w:rsidRPr="00C86D15" w:rsidRDefault="00826487" w:rsidP="00C86D15">
            <w:r w:rsidRPr="00C86D15">
              <w:t>-</w:t>
            </w:r>
          </w:p>
        </w:tc>
      </w:tr>
      <w:tr w:rsidR="003D47B8" w:rsidRPr="00C86D15" w:rsidTr="00D0366B">
        <w:tc>
          <w:tcPr>
            <w:tcW w:w="155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7B8" w:rsidRPr="00C86D15" w:rsidRDefault="003D47B8" w:rsidP="00C86D15">
            <w:r w:rsidRPr="00C86D15">
              <w:rPr>
                <w:b/>
                <w:i/>
              </w:rPr>
              <w:t>с/п «Ровесник»</w:t>
            </w:r>
          </w:p>
        </w:tc>
      </w:tr>
      <w:tr w:rsidR="00D0366B" w:rsidRPr="00C86D15" w:rsidTr="00D0366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  <w:r w:rsidRPr="00C86D15">
              <w:rPr>
                <w:b/>
              </w:rPr>
              <w:t xml:space="preserve">      2 2              чел.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  <w:r w:rsidRPr="00C86D15">
              <w:rPr>
                <w:b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  <w:r w:rsidRPr="00C86D15">
              <w:rPr>
                <w:b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  <w:r w:rsidRPr="00C86D15">
              <w:rPr>
                <w:b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  <w:r w:rsidRPr="00C86D15">
              <w:rPr>
                <w:b/>
              </w:rP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  <w:r w:rsidRPr="00C86D15">
              <w:rPr>
                <w:b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  <w:r w:rsidRPr="00C86D15">
              <w:rPr>
                <w:b/>
              </w:rPr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  <w:r w:rsidRPr="00C86D15">
              <w:rPr>
                <w:b/>
              </w:rPr>
              <w:t>13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  <w:r w:rsidRPr="00C86D15">
              <w:rPr>
                <w:b/>
              </w:rPr>
              <w:t>13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  <w:r w:rsidRPr="00C86D15">
              <w:rPr>
                <w:b/>
              </w:rPr>
              <w:t>13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  <w:r w:rsidRPr="00C86D15">
              <w:rPr>
                <w:b/>
              </w:rPr>
              <w:t>16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  <w:r w:rsidRPr="00C86D15">
              <w:rPr>
                <w:b/>
              </w:rPr>
              <w:t>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  <w:r w:rsidRPr="00C86D15">
              <w:rPr>
                <w:b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  <w:r w:rsidRPr="00C86D15">
              <w:rPr>
                <w:b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</w:tr>
      <w:tr w:rsidR="00D0366B" w:rsidRPr="00C86D15" w:rsidTr="00D0366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  <w:r w:rsidRPr="00C86D15">
              <w:rPr>
                <w:b/>
              </w:rPr>
              <w:t xml:space="preserve">                            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  <w:r w:rsidRPr="00C86D15">
              <w:rPr>
                <w:b/>
              </w:rPr>
              <w:t>22.7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  <w:r w:rsidRPr="00C86D15">
              <w:rPr>
                <w:b/>
              </w:rPr>
              <w:t>18.2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  <w:r w:rsidRPr="00C86D15">
              <w:rPr>
                <w:b/>
              </w:rPr>
              <w:t>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  <w:r w:rsidRPr="00C86D15">
              <w:rPr>
                <w:b/>
              </w:rPr>
              <w:t>27.3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  <w:r w:rsidRPr="00C86D15">
              <w:rPr>
                <w:b/>
              </w:rPr>
              <w:t>45.5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  <w:r w:rsidRPr="00C86D15">
              <w:rPr>
                <w:b/>
              </w:rPr>
              <w:t>40.9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  <w:r w:rsidRPr="00C86D15">
              <w:rPr>
                <w:b/>
              </w:rPr>
              <w:t>59.1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  <w:r w:rsidRPr="00C86D15">
              <w:rPr>
                <w:b/>
              </w:rPr>
              <w:t>59.1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  <w:r w:rsidRPr="00C86D15">
              <w:rPr>
                <w:b/>
              </w:rPr>
              <w:t>59.1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  <w:r w:rsidRPr="00C86D15">
              <w:rPr>
                <w:b/>
              </w:rPr>
              <w:t>72.7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  <w:r w:rsidRPr="00C86D15">
              <w:rPr>
                <w:b/>
              </w:rPr>
              <w:t>31.8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  <w:r w:rsidRPr="00C86D15">
              <w:rPr>
                <w:b/>
              </w:rPr>
              <w:t>63.6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  <w:r w:rsidRPr="00C86D15">
              <w:rPr>
                <w:b/>
              </w:rPr>
              <w:t>36.4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</w:p>
        </w:tc>
      </w:tr>
      <w:tr w:rsidR="00D0366B" w:rsidRPr="00C86D15" w:rsidTr="00D0366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  <w:r w:rsidRPr="00C86D15">
              <w:rPr>
                <w:b/>
              </w:rPr>
              <w:t xml:space="preserve">  </w:t>
            </w:r>
            <w:r w:rsidRPr="00C86D15">
              <w:t xml:space="preserve">«Калейдоскоп»                                          </w:t>
            </w:r>
            <w:r w:rsidRPr="00C86D15">
              <w:rPr>
                <w:b/>
              </w:rPr>
              <w:t xml:space="preserve">                               чел.22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r w:rsidRPr="00C86D15"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r w:rsidRPr="00C86D15"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r w:rsidRPr="00C86D15"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r w:rsidRPr="00C86D15"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r w:rsidRPr="00C86D15"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r w:rsidRPr="00C86D15"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r w:rsidRPr="00C86D15">
              <w:t>13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r w:rsidRPr="00C86D15">
              <w:t>13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r w:rsidRPr="00C86D15">
              <w:t>13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r w:rsidRPr="00C86D15">
              <w:t>16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r w:rsidRPr="00C86D15">
              <w:t>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r w:rsidRPr="00C86D15">
              <w:t>-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r w:rsidRPr="00C86D15"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r w:rsidRPr="00C86D15"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r w:rsidRPr="00C86D15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r w:rsidRPr="00C86D15"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r w:rsidRPr="00C86D15">
              <w:t>-</w:t>
            </w:r>
          </w:p>
        </w:tc>
      </w:tr>
      <w:tr w:rsidR="00D0366B" w:rsidRPr="00C86D15" w:rsidTr="00D0366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  <w:r w:rsidRPr="00C86D15">
              <w:rPr>
                <w:b/>
              </w:rPr>
              <w:t xml:space="preserve">                          </w:t>
            </w:r>
            <w:r w:rsidR="00C86D15">
              <w:rPr>
                <w:b/>
              </w:rPr>
              <w:t xml:space="preserve">      </w:t>
            </w:r>
            <w:r w:rsidRPr="00C86D15">
              <w:rPr>
                <w:b/>
              </w:rPr>
              <w:t>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r w:rsidRPr="00C86D15">
              <w:t>22.7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r w:rsidRPr="00C86D15">
              <w:t>18.2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r w:rsidRPr="00C86D15">
              <w:t>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r w:rsidRPr="00C86D15">
              <w:t>27.3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r w:rsidRPr="00C86D15">
              <w:t>45.5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r w:rsidRPr="00C86D15">
              <w:t>40.9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r w:rsidRPr="00C86D15">
              <w:t>59.1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r w:rsidRPr="00C86D15">
              <w:t>59.1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r w:rsidRPr="00C86D15">
              <w:t>59.1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r w:rsidRPr="00C86D15">
              <w:t>72.7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r w:rsidRPr="00C86D15">
              <w:t>31.8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r w:rsidRPr="00C86D15">
              <w:t>63.6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r w:rsidRPr="00C86D15">
              <w:t>36.4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/>
        </w:tc>
      </w:tr>
      <w:tr w:rsidR="00D0366B" w:rsidRPr="00C86D15" w:rsidTr="00D0366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  <w:r w:rsidRPr="00C86D15">
              <w:rPr>
                <w:b/>
              </w:rPr>
              <w:t xml:space="preserve"> человек          165          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E14C28" w:rsidP="00C86D15">
            <w:pPr>
              <w:rPr>
                <w:b/>
              </w:rPr>
            </w:pPr>
            <w:r w:rsidRPr="00C86D15">
              <w:rPr>
                <w:b/>
              </w:rPr>
              <w:t>12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E14C28" w:rsidP="00C86D15">
            <w:pPr>
              <w:rPr>
                <w:b/>
              </w:rPr>
            </w:pPr>
            <w:r w:rsidRPr="00C86D15">
              <w:rPr>
                <w:b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E14C28" w:rsidP="00C86D15">
            <w:pPr>
              <w:rPr>
                <w:b/>
              </w:rPr>
            </w:pPr>
            <w:r w:rsidRPr="00C86D15">
              <w:rPr>
                <w:b/>
              </w:rPr>
              <w:t>125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E14C28" w:rsidP="00C86D15">
            <w:pPr>
              <w:rPr>
                <w:b/>
              </w:rPr>
            </w:pPr>
            <w:r w:rsidRPr="00C86D15">
              <w:rPr>
                <w:b/>
              </w:rPr>
              <w:t>36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103FAC" w:rsidP="00C86D15">
            <w:pPr>
              <w:rPr>
                <w:b/>
              </w:rPr>
            </w:pPr>
            <w:r w:rsidRPr="00C86D15">
              <w:rPr>
                <w:b/>
              </w:rPr>
              <w:t>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103FAC" w:rsidP="00C86D15">
            <w:pPr>
              <w:rPr>
                <w:b/>
              </w:rPr>
            </w:pPr>
            <w:r w:rsidRPr="00C86D15">
              <w:rPr>
                <w:b/>
              </w:rPr>
              <w:t>86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103FAC" w:rsidP="00C86D15">
            <w:pPr>
              <w:rPr>
                <w:b/>
              </w:rPr>
            </w:pPr>
            <w:r w:rsidRPr="00C86D15">
              <w:rPr>
                <w:b/>
              </w:rPr>
              <w:t>76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E3D39" w:rsidP="00C86D15">
            <w:pPr>
              <w:rPr>
                <w:b/>
              </w:rPr>
            </w:pPr>
            <w:r w:rsidRPr="00C86D15">
              <w:rPr>
                <w:b/>
              </w:rPr>
              <w:t>77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E3D39" w:rsidP="00C86D15">
            <w:pPr>
              <w:rPr>
                <w:b/>
              </w:rPr>
            </w:pPr>
            <w:r w:rsidRPr="00C86D15">
              <w:rPr>
                <w:b/>
              </w:rPr>
              <w:t>98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E3D39" w:rsidP="00C86D15">
            <w:pPr>
              <w:rPr>
                <w:b/>
              </w:rPr>
            </w:pPr>
            <w:r w:rsidRPr="00C86D15">
              <w:rPr>
                <w:b/>
              </w:rPr>
              <w:t>83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812CC7" w:rsidP="00C86D15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E3D39" w:rsidP="00C86D15">
            <w:pPr>
              <w:rPr>
                <w:b/>
              </w:rPr>
            </w:pPr>
            <w:r w:rsidRPr="00C86D15">
              <w:rPr>
                <w:b/>
              </w:rPr>
              <w:t>121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E3D39" w:rsidP="00C86D15">
            <w:pPr>
              <w:rPr>
                <w:b/>
              </w:rPr>
            </w:pPr>
            <w:r w:rsidRPr="00C86D15">
              <w:rPr>
                <w:b/>
              </w:rPr>
              <w:t>38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E3D39" w:rsidP="00C86D15">
            <w:pPr>
              <w:rPr>
                <w:b/>
              </w:rPr>
            </w:pPr>
            <w:r w:rsidRPr="00C86D15">
              <w:rPr>
                <w:b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812CC7" w:rsidP="00C86D15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E3D39" w:rsidP="00C86D15">
            <w:pPr>
              <w:rPr>
                <w:b/>
              </w:rPr>
            </w:pPr>
            <w:r w:rsidRPr="00C86D15">
              <w:rPr>
                <w:b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BF4D5B" w:rsidP="00C86D15">
            <w:pPr>
              <w:rPr>
                <w:b/>
              </w:rPr>
            </w:pPr>
            <w:r w:rsidRPr="00C86D15">
              <w:rPr>
                <w:b/>
              </w:rPr>
              <w:t>123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BF4D5B" w:rsidP="00C86D15">
            <w:pPr>
              <w:rPr>
                <w:b/>
              </w:rPr>
            </w:pPr>
            <w:r w:rsidRPr="00C86D15">
              <w:rPr>
                <w:b/>
              </w:rPr>
              <w:t>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BF4D5B" w:rsidP="00C86D15">
            <w:pPr>
              <w:rPr>
                <w:b/>
              </w:rPr>
            </w:pPr>
            <w:r w:rsidRPr="00C86D15">
              <w:rPr>
                <w:b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BF4D5B" w:rsidP="00C86D15">
            <w:pPr>
              <w:rPr>
                <w:b/>
              </w:rPr>
            </w:pPr>
            <w:r w:rsidRPr="00C86D15">
              <w:rPr>
                <w:b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BF4D5B" w:rsidP="00C86D15">
            <w:pPr>
              <w:rPr>
                <w:b/>
              </w:rPr>
            </w:pPr>
            <w:r w:rsidRPr="00C86D15">
              <w:rPr>
                <w:b/>
              </w:rPr>
              <w:t>6</w:t>
            </w:r>
          </w:p>
        </w:tc>
      </w:tr>
      <w:tr w:rsidR="00D0366B" w:rsidRPr="00C86D15" w:rsidTr="00D0366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ind w:left="1801"/>
              <w:rPr>
                <w:b/>
              </w:rPr>
            </w:pPr>
            <w:r w:rsidRPr="00C86D15">
              <w:rPr>
                <w:b/>
              </w:rPr>
              <w:t>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BF4D5B" w:rsidP="00C86D15">
            <w:pPr>
              <w:rPr>
                <w:b/>
              </w:rPr>
            </w:pPr>
            <w:r w:rsidRPr="00C86D15">
              <w:rPr>
                <w:b/>
              </w:rPr>
              <w:t>7.3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BF4D5B" w:rsidP="00C86D15">
            <w:pPr>
              <w:rPr>
                <w:b/>
              </w:rPr>
            </w:pPr>
            <w:r w:rsidRPr="00C86D15">
              <w:rPr>
                <w:b/>
              </w:rPr>
              <w:t>14.5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BF4D5B" w:rsidP="00C86D15">
            <w:pPr>
              <w:rPr>
                <w:b/>
              </w:rPr>
            </w:pPr>
            <w:r w:rsidRPr="00C86D15">
              <w:rPr>
                <w:b/>
              </w:rPr>
              <w:t>75.8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BF4D5B" w:rsidP="00C86D15">
            <w:pPr>
              <w:rPr>
                <w:b/>
              </w:rPr>
            </w:pPr>
            <w:r w:rsidRPr="00C86D15">
              <w:rPr>
                <w:b/>
              </w:rPr>
              <w:t>21.8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BF4D5B" w:rsidP="00C86D15">
            <w:pPr>
              <w:rPr>
                <w:b/>
              </w:rPr>
            </w:pPr>
            <w:r w:rsidRPr="00C86D15">
              <w:rPr>
                <w:b/>
              </w:rPr>
              <w:t>4.2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BF4D5B" w:rsidP="00C86D15">
            <w:pPr>
              <w:rPr>
                <w:b/>
              </w:rPr>
            </w:pPr>
            <w:r w:rsidRPr="00C86D15">
              <w:rPr>
                <w:b/>
              </w:rPr>
              <w:t>53.1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BF4D5B" w:rsidP="00C86D15">
            <w:pPr>
              <w:rPr>
                <w:b/>
              </w:rPr>
            </w:pPr>
            <w:r w:rsidRPr="00C86D15">
              <w:rPr>
                <w:b/>
              </w:rPr>
              <w:t>46.1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BF4D5B" w:rsidP="00C86D15">
            <w:pPr>
              <w:rPr>
                <w:b/>
              </w:rPr>
            </w:pPr>
            <w:r w:rsidRPr="00C86D15">
              <w:rPr>
                <w:b/>
              </w:rPr>
              <w:t>46.7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BF4D5B" w:rsidP="00C86D15">
            <w:pPr>
              <w:rPr>
                <w:b/>
              </w:rPr>
            </w:pPr>
            <w:r w:rsidRPr="00C86D15">
              <w:rPr>
                <w:b/>
              </w:rPr>
              <w:t>59.4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BF4D5B" w:rsidP="00C86D15">
            <w:pPr>
              <w:rPr>
                <w:b/>
              </w:rPr>
            </w:pPr>
            <w:r w:rsidRPr="00C86D15">
              <w:rPr>
                <w:b/>
              </w:rPr>
              <w:t>50.3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BF4D5B" w:rsidP="00C86D15">
            <w:pPr>
              <w:rPr>
                <w:b/>
              </w:rPr>
            </w:pPr>
            <w:r w:rsidRPr="00C86D15">
              <w:rPr>
                <w:b/>
              </w:rPr>
              <w:t>73.3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BF4D5B" w:rsidP="00C86D15">
            <w:pPr>
              <w:rPr>
                <w:b/>
              </w:rPr>
            </w:pPr>
            <w:r w:rsidRPr="00C86D15">
              <w:rPr>
                <w:b/>
              </w:rP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797551" w:rsidP="00C86D15">
            <w:pPr>
              <w:rPr>
                <w:b/>
              </w:rPr>
            </w:pPr>
            <w:r w:rsidRPr="00C86D15">
              <w:rPr>
                <w:b/>
              </w:rPr>
              <w:t>0.6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D0366B" w:rsidP="00C86D15">
            <w:pPr>
              <w:rPr>
                <w:b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797551" w:rsidP="00C86D15">
            <w:pPr>
              <w:rPr>
                <w:b/>
              </w:rPr>
            </w:pPr>
            <w:r w:rsidRPr="00C86D15">
              <w:rPr>
                <w:b/>
              </w:rPr>
              <w:t>0.3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797551" w:rsidP="00C86D15">
            <w:pPr>
              <w:rPr>
                <w:b/>
              </w:rPr>
            </w:pPr>
            <w:r w:rsidRPr="00C86D15">
              <w:rPr>
                <w:b/>
              </w:rPr>
              <w:t>74.5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797551" w:rsidP="00C86D15">
            <w:pPr>
              <w:rPr>
                <w:b/>
              </w:rPr>
            </w:pPr>
            <w:r w:rsidRPr="00C86D15">
              <w:rPr>
                <w:b/>
              </w:rPr>
              <w:t>15.8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797551" w:rsidP="00C86D15">
            <w:pPr>
              <w:rPr>
                <w:b/>
              </w:rPr>
            </w:pPr>
            <w:r w:rsidRPr="00C86D15">
              <w:rPr>
                <w:b/>
              </w:rPr>
              <w:t>0.3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797551" w:rsidP="00C86D15">
            <w:pPr>
              <w:rPr>
                <w:b/>
              </w:rPr>
            </w:pPr>
            <w:r w:rsidRPr="00C86D15">
              <w:rPr>
                <w:b/>
              </w:rPr>
              <w:t>0.2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B" w:rsidRPr="00C86D15" w:rsidRDefault="00797551" w:rsidP="00C86D15">
            <w:pPr>
              <w:rPr>
                <w:b/>
              </w:rPr>
            </w:pPr>
            <w:r w:rsidRPr="00C86D15">
              <w:rPr>
                <w:b/>
              </w:rPr>
              <w:t>0.4</w:t>
            </w:r>
          </w:p>
        </w:tc>
      </w:tr>
    </w:tbl>
    <w:p w:rsidR="00F214FD" w:rsidRPr="00C86D15" w:rsidRDefault="00F214FD" w:rsidP="00C86D15">
      <w:pPr>
        <w:ind w:left="-426"/>
        <w:rPr>
          <w:b/>
        </w:rPr>
      </w:pPr>
      <w:r w:rsidRPr="00C86D15">
        <w:rPr>
          <w:b/>
        </w:rPr>
        <w:t xml:space="preserve">      </w:t>
      </w:r>
    </w:p>
    <w:p w:rsidR="00F214FD" w:rsidRDefault="00F214FD" w:rsidP="00F214FD">
      <w:pPr>
        <w:ind w:left="-426"/>
        <w:rPr>
          <w:b/>
          <w:sz w:val="28"/>
          <w:szCs w:val="28"/>
        </w:rPr>
      </w:pPr>
    </w:p>
    <w:p w:rsidR="00987B0E" w:rsidRDefault="00987B0E" w:rsidP="00F214FD">
      <w:pPr>
        <w:ind w:left="-426"/>
        <w:rPr>
          <w:b/>
          <w:sz w:val="28"/>
          <w:szCs w:val="28"/>
        </w:rPr>
      </w:pPr>
    </w:p>
    <w:p w:rsidR="00F214FD" w:rsidRDefault="00F214FD" w:rsidP="00C86D15">
      <w:pPr>
        <w:rPr>
          <w:b/>
          <w:sz w:val="28"/>
          <w:szCs w:val="28"/>
        </w:rPr>
      </w:pPr>
    </w:p>
    <w:p w:rsidR="004C5216" w:rsidRDefault="004C521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214FD" w:rsidRDefault="00F214FD" w:rsidP="002869B7">
      <w:pPr>
        <w:spacing w:after="120"/>
        <w:ind w:left="-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  ответов обучающихся на</w:t>
      </w:r>
      <w:r w:rsidR="00987B0E">
        <w:rPr>
          <w:b/>
          <w:sz w:val="28"/>
          <w:szCs w:val="28"/>
        </w:rPr>
        <w:t xml:space="preserve"> вопросы «Удовлетворённость»  (</w:t>
      </w:r>
      <w:r>
        <w:rPr>
          <w:b/>
          <w:sz w:val="28"/>
          <w:szCs w:val="28"/>
        </w:rPr>
        <w:t>продолжение)</w:t>
      </w:r>
    </w:p>
    <w:tbl>
      <w:tblPr>
        <w:tblStyle w:val="a3"/>
        <w:tblW w:w="0" w:type="auto"/>
        <w:tblInd w:w="-34" w:type="dxa"/>
        <w:tblLook w:val="04A0"/>
      </w:tblPr>
      <w:tblGrid>
        <w:gridCol w:w="355"/>
        <w:gridCol w:w="2518"/>
        <w:gridCol w:w="704"/>
        <w:gridCol w:w="704"/>
        <w:gridCol w:w="704"/>
        <w:gridCol w:w="705"/>
        <w:gridCol w:w="705"/>
        <w:gridCol w:w="705"/>
        <w:gridCol w:w="2600"/>
        <w:gridCol w:w="705"/>
        <w:gridCol w:w="705"/>
        <w:gridCol w:w="565"/>
        <w:gridCol w:w="523"/>
        <w:gridCol w:w="705"/>
        <w:gridCol w:w="705"/>
        <w:gridCol w:w="705"/>
        <w:gridCol w:w="636"/>
        <w:gridCol w:w="699"/>
      </w:tblGrid>
      <w:tr w:rsidR="00C16361" w:rsidRPr="00C86D15" w:rsidTr="001A7700"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361" w:rsidRPr="00C86D15" w:rsidRDefault="00C16361" w:rsidP="004C5603">
            <w:pPr>
              <w:rPr>
                <w:b/>
              </w:rPr>
            </w:pPr>
            <w:r w:rsidRPr="00C86D15">
              <w:rPr>
                <w:b/>
              </w:rPr>
              <w:t>Отдел, направление</w:t>
            </w:r>
          </w:p>
          <w:p w:rsidR="00C16361" w:rsidRPr="00C86D15" w:rsidRDefault="00C16361" w:rsidP="004C5603"/>
        </w:tc>
        <w:tc>
          <w:tcPr>
            <w:tcW w:w="127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C16361" w:rsidP="00D26042">
            <w:pPr>
              <w:rPr>
                <w:b/>
              </w:rPr>
            </w:pPr>
            <w:r w:rsidRPr="00C86D15">
              <w:rPr>
                <w:b/>
              </w:rPr>
              <w:t xml:space="preserve">                                                      вопросы</w:t>
            </w:r>
          </w:p>
        </w:tc>
      </w:tr>
      <w:tr w:rsidR="00C16361" w:rsidRPr="00C86D15" w:rsidTr="001A7700">
        <w:tc>
          <w:tcPr>
            <w:tcW w:w="28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361" w:rsidRPr="00C86D15" w:rsidRDefault="00C16361" w:rsidP="00D26042">
            <w:pPr>
              <w:rPr>
                <w:b/>
              </w:rPr>
            </w:pPr>
          </w:p>
        </w:tc>
        <w:tc>
          <w:tcPr>
            <w:tcW w:w="3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C16361" w:rsidP="00D26042">
            <w:pPr>
              <w:rPr>
                <w:b/>
              </w:rPr>
            </w:pPr>
            <w:r w:rsidRPr="00C86D15">
              <w:rPr>
                <w:b/>
              </w:rPr>
              <w:t xml:space="preserve">                5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61" w:rsidRPr="00C86D15" w:rsidRDefault="00C16361" w:rsidP="00D26042">
            <w:pPr>
              <w:rPr>
                <w:b/>
              </w:rPr>
            </w:pPr>
            <w:r w:rsidRPr="00C86D15">
              <w:rPr>
                <w:b/>
              </w:rPr>
              <w:t xml:space="preserve">                         6</w:t>
            </w: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61" w:rsidRPr="00C86D15" w:rsidRDefault="00C16361" w:rsidP="00D26042">
            <w:pPr>
              <w:rPr>
                <w:b/>
              </w:rPr>
            </w:pPr>
            <w:r w:rsidRPr="00C86D15">
              <w:rPr>
                <w:b/>
              </w:rPr>
              <w:t xml:space="preserve">                 7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61" w:rsidRPr="00C86D15" w:rsidRDefault="00C16361" w:rsidP="00D26042">
            <w:pPr>
              <w:rPr>
                <w:b/>
              </w:rPr>
            </w:pPr>
            <w:r w:rsidRPr="00C86D15">
              <w:rPr>
                <w:b/>
              </w:rPr>
              <w:t xml:space="preserve">           8</w:t>
            </w:r>
          </w:p>
        </w:tc>
      </w:tr>
      <w:tr w:rsidR="00C16361" w:rsidRPr="00C86D15" w:rsidTr="001A7700">
        <w:tc>
          <w:tcPr>
            <w:tcW w:w="28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61" w:rsidRPr="00C86D15" w:rsidRDefault="00C16361" w:rsidP="00D26042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61" w:rsidRPr="00C86D15" w:rsidRDefault="00C16361" w:rsidP="00D26042">
            <w:pPr>
              <w:rPr>
                <w:b/>
              </w:rPr>
            </w:pPr>
            <w:r w:rsidRPr="00C86D15">
              <w:rPr>
                <w:b/>
              </w:rPr>
              <w:t>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61" w:rsidRPr="00C86D15" w:rsidRDefault="00C16361" w:rsidP="00D26042">
            <w:pPr>
              <w:rPr>
                <w:b/>
              </w:rPr>
            </w:pPr>
            <w:r w:rsidRPr="00C86D15">
              <w:rPr>
                <w:b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61" w:rsidRPr="00C86D15" w:rsidRDefault="00C16361" w:rsidP="00D26042">
            <w:pPr>
              <w:rPr>
                <w:b/>
              </w:rPr>
            </w:pPr>
            <w:r w:rsidRPr="00C86D15">
              <w:rPr>
                <w:b/>
              </w:rPr>
              <w:t>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C16361" w:rsidP="00D26042">
            <w:pPr>
              <w:rPr>
                <w:b/>
              </w:rPr>
            </w:pPr>
            <w:r w:rsidRPr="00C86D15">
              <w:rPr>
                <w:b/>
              </w:rPr>
              <w:t>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61" w:rsidRPr="00C86D15" w:rsidRDefault="00C16361" w:rsidP="00D26042">
            <w:pPr>
              <w:rPr>
                <w:b/>
              </w:rPr>
            </w:pPr>
            <w:r w:rsidRPr="00C86D15">
              <w:rPr>
                <w:b/>
              </w:rPr>
              <w:t>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61" w:rsidRPr="00C86D15" w:rsidRDefault="00C16361" w:rsidP="00D26042">
            <w:pPr>
              <w:rPr>
                <w:b/>
              </w:rPr>
            </w:pPr>
            <w:r w:rsidRPr="00C86D15">
              <w:rPr>
                <w:b/>
              </w:rPr>
              <w:t>нет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61" w:rsidRPr="00C86D15" w:rsidRDefault="00C16361" w:rsidP="00D26042">
            <w:pPr>
              <w:rPr>
                <w:b/>
              </w:rPr>
            </w:pPr>
            <w:r w:rsidRPr="00C86D15">
              <w:rPr>
                <w:b/>
              </w:rPr>
              <w:t>Да:      почему?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61" w:rsidRPr="00C86D15" w:rsidRDefault="00C16361" w:rsidP="00D26042">
            <w:pPr>
              <w:rPr>
                <w:b/>
              </w:rPr>
            </w:pPr>
            <w:r w:rsidRPr="00C86D15">
              <w:rPr>
                <w:b/>
              </w:rPr>
              <w:t>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61" w:rsidRPr="00C86D15" w:rsidRDefault="00C16361" w:rsidP="00D26042">
            <w:pPr>
              <w:rPr>
                <w:b/>
              </w:rPr>
            </w:pPr>
            <w:r w:rsidRPr="00C86D15">
              <w:rPr>
                <w:b/>
              </w:rPr>
              <w:t>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61" w:rsidRPr="00C86D15" w:rsidRDefault="00C16361" w:rsidP="00D26042">
            <w:pPr>
              <w:rPr>
                <w:b/>
              </w:rPr>
            </w:pPr>
            <w:r w:rsidRPr="00C86D15">
              <w:rPr>
                <w:b/>
              </w:rPr>
              <w:t>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61" w:rsidRPr="00C86D15" w:rsidRDefault="00C16361" w:rsidP="00D26042">
            <w:pPr>
              <w:rPr>
                <w:b/>
              </w:rPr>
            </w:pPr>
            <w:r w:rsidRPr="00C86D15">
              <w:rPr>
                <w:b/>
              </w:rPr>
              <w:t>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61" w:rsidRPr="00C86D15" w:rsidRDefault="00C16361" w:rsidP="00D26042">
            <w:pPr>
              <w:rPr>
                <w:b/>
              </w:rPr>
            </w:pPr>
            <w:r w:rsidRPr="00C86D15">
              <w:rPr>
                <w:b/>
              </w:rPr>
              <w:t>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61" w:rsidRPr="00C86D15" w:rsidRDefault="00C16361" w:rsidP="00D26042">
            <w:pPr>
              <w:rPr>
                <w:b/>
              </w:rPr>
            </w:pPr>
            <w:r w:rsidRPr="00C86D15">
              <w:rPr>
                <w:b/>
              </w:rPr>
              <w:t>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61" w:rsidRPr="00C86D15" w:rsidRDefault="00C16361" w:rsidP="00D26042">
            <w:pPr>
              <w:rPr>
                <w:b/>
              </w:rPr>
            </w:pPr>
            <w:r w:rsidRPr="00C86D15">
              <w:rPr>
                <w:b/>
              </w:rPr>
              <w:t>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61" w:rsidRPr="00C86D15" w:rsidRDefault="00C16361" w:rsidP="00D26042">
            <w:pPr>
              <w:rPr>
                <w:b/>
              </w:rPr>
            </w:pPr>
            <w:r w:rsidRPr="00C86D15">
              <w:rPr>
                <w:b/>
              </w:rPr>
              <w:t>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61" w:rsidRPr="00C86D15" w:rsidRDefault="00C16361" w:rsidP="00D26042">
            <w:pPr>
              <w:rPr>
                <w:b/>
              </w:rPr>
            </w:pPr>
            <w:r w:rsidRPr="00C86D15">
              <w:rPr>
                <w:b/>
              </w:rPr>
              <w:t>г</w:t>
            </w:r>
          </w:p>
        </w:tc>
      </w:tr>
      <w:tr w:rsidR="00EE5678" w:rsidRPr="00C86D15" w:rsidTr="001A7700">
        <w:tc>
          <w:tcPr>
            <w:tcW w:w="156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E5678" w:rsidRPr="00C86D15" w:rsidRDefault="00FE2C69" w:rsidP="00FE2C69">
            <w:pPr>
              <w:rPr>
                <w:b/>
              </w:rPr>
            </w:pPr>
            <w:r w:rsidRPr="00C86D15">
              <w:rPr>
                <w:b/>
                <w:i/>
              </w:rPr>
              <w:t>Художественно-эстетический</w:t>
            </w:r>
          </w:p>
        </w:tc>
      </w:tr>
      <w:tr w:rsidR="00B35C80" w:rsidRPr="00C86D15" w:rsidTr="001A7700"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80" w:rsidRPr="00C86D15" w:rsidRDefault="00B35C80" w:rsidP="004C5603">
            <w:pPr>
              <w:rPr>
                <w:b/>
              </w:rPr>
            </w:pPr>
            <w:r w:rsidRPr="00C86D15">
              <w:rPr>
                <w:b/>
              </w:rPr>
              <w:t xml:space="preserve">               </w:t>
            </w:r>
            <w:r w:rsidR="001A7700" w:rsidRPr="00C86D15">
              <w:rPr>
                <w:b/>
              </w:rPr>
              <w:t>27</w:t>
            </w:r>
            <w:r w:rsidRPr="00C86D15">
              <w:rPr>
                <w:b/>
              </w:rPr>
              <w:t xml:space="preserve">          чел.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pPr>
              <w:rPr>
                <w:b/>
              </w:rPr>
            </w:pPr>
            <w:r w:rsidRPr="00C86D15">
              <w:rPr>
                <w:b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pPr>
              <w:rPr>
                <w:b/>
              </w:rPr>
            </w:pPr>
            <w:r w:rsidRPr="00C86D15">
              <w:rPr>
                <w:b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pPr>
              <w:rPr>
                <w:b/>
              </w:rPr>
            </w:pPr>
            <w:r w:rsidRPr="00C86D15">
              <w:rPr>
                <w:b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pPr>
              <w:rPr>
                <w:b/>
              </w:rPr>
            </w:pPr>
            <w:r w:rsidRPr="00C86D15">
              <w:rPr>
                <w:b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pPr>
              <w:rPr>
                <w:b/>
              </w:rPr>
            </w:pPr>
            <w:r w:rsidRPr="00C86D15">
              <w:rPr>
                <w:b/>
              </w:rPr>
              <w:t>27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360EF4" w:rsidP="00237847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pPr>
              <w:rPr>
                <w:b/>
              </w:rPr>
            </w:pPr>
            <w:r w:rsidRPr="00C86D15">
              <w:rPr>
                <w:b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pPr>
              <w:rPr>
                <w:b/>
              </w:rPr>
            </w:pPr>
            <w:r w:rsidRPr="00C86D15">
              <w:rPr>
                <w:b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pPr>
              <w:rPr>
                <w:b/>
              </w:rPr>
            </w:pPr>
            <w:r w:rsidRPr="00C86D15">
              <w:rPr>
                <w:b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pPr>
              <w:rPr>
                <w:b/>
              </w:rPr>
            </w:pPr>
            <w:r w:rsidRPr="00C86D15">
              <w:rPr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</w:tr>
      <w:tr w:rsidR="00B35C80" w:rsidRPr="00C86D15" w:rsidTr="001A7700"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80" w:rsidRPr="00C86D15" w:rsidRDefault="00B35C80" w:rsidP="004C5603">
            <w:pPr>
              <w:rPr>
                <w:b/>
              </w:rPr>
            </w:pPr>
            <w:r w:rsidRPr="00C86D15">
              <w:rPr>
                <w:b/>
              </w:rPr>
              <w:t xml:space="preserve">                            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pPr>
              <w:rPr>
                <w:b/>
              </w:rPr>
            </w:pPr>
            <w:r w:rsidRPr="00C86D15">
              <w:rPr>
                <w:b/>
              </w:rPr>
              <w:t>81.5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pPr>
              <w:rPr>
                <w:b/>
              </w:rPr>
            </w:pPr>
            <w:r w:rsidRPr="00C86D15">
              <w:rPr>
                <w:b/>
              </w:rPr>
              <w:t>22.2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pPr>
              <w:rPr>
                <w:b/>
              </w:rPr>
            </w:pPr>
            <w:r w:rsidRPr="00C86D15">
              <w:rPr>
                <w:b/>
              </w:rPr>
              <w:t>7.4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pPr>
              <w:rPr>
                <w:b/>
              </w:rPr>
            </w:pPr>
            <w:r w:rsidRPr="00C86D15">
              <w:rPr>
                <w:b/>
              </w:rPr>
              <w:t>11.1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pPr>
              <w:rPr>
                <w:b/>
              </w:rPr>
            </w:pPr>
            <w:r w:rsidRPr="00C86D15">
              <w:rPr>
                <w:b/>
              </w:rPr>
              <w:t>100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pPr>
              <w:rPr>
                <w:b/>
              </w:rPr>
            </w:pPr>
            <w:r w:rsidRPr="00C86D15">
              <w:rPr>
                <w:b/>
              </w:rPr>
              <w:t>92.6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pPr>
              <w:rPr>
                <w:b/>
              </w:rPr>
            </w:pPr>
            <w:r w:rsidRPr="00C86D15">
              <w:rPr>
                <w:b/>
              </w:rPr>
              <w:t>7.4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pPr>
              <w:rPr>
                <w:b/>
              </w:rPr>
            </w:pPr>
            <w:r w:rsidRPr="00C86D15">
              <w:rPr>
                <w:b/>
              </w:rPr>
              <w:t>88.9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pPr>
              <w:rPr>
                <w:b/>
              </w:rPr>
            </w:pPr>
            <w:r w:rsidRPr="00C86D15">
              <w:rPr>
                <w:b/>
              </w:rPr>
              <w:t>11.1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pPr>
              <w:rPr>
                <w:b/>
              </w:rPr>
            </w:pPr>
          </w:p>
        </w:tc>
      </w:tr>
      <w:tr w:rsidR="00B35C80" w:rsidRPr="00C86D15" w:rsidTr="001A7700"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80" w:rsidRPr="00C86D15" w:rsidRDefault="00B35C80" w:rsidP="004C5603">
            <w:r w:rsidRPr="00C86D15">
              <w:t>1  «Чародеи»         чел.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27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-</w:t>
            </w:r>
          </w:p>
        </w:tc>
      </w:tr>
      <w:tr w:rsidR="00B35C80" w:rsidRPr="00C86D15" w:rsidTr="001A7700"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80" w:rsidRPr="00C86D15" w:rsidRDefault="00B35C80" w:rsidP="004C5603">
            <w:r w:rsidRPr="00C86D15">
              <w:t xml:space="preserve">                            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81.5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22.2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7.4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11.1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100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92.6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7.4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88.9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11.1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/>
        </w:tc>
      </w:tr>
      <w:tr w:rsidR="00FE2C69" w:rsidRPr="00C86D15" w:rsidTr="001A7700">
        <w:tc>
          <w:tcPr>
            <w:tcW w:w="156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69" w:rsidRPr="00C86D15" w:rsidRDefault="00FE2C69" w:rsidP="00D26042">
            <w:pPr>
              <w:rPr>
                <w:b/>
              </w:rPr>
            </w:pPr>
            <w:r w:rsidRPr="00C86D15">
              <w:rPr>
                <w:b/>
                <w:i/>
              </w:rPr>
              <w:t>Эколого-биологический</w:t>
            </w:r>
          </w:p>
        </w:tc>
      </w:tr>
      <w:tr w:rsidR="00C16361" w:rsidRPr="00C86D15" w:rsidTr="001A7700"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61" w:rsidRPr="00C86D15" w:rsidRDefault="00C16361" w:rsidP="004C5603">
            <w:pPr>
              <w:rPr>
                <w:b/>
              </w:rPr>
            </w:pPr>
            <w:r w:rsidRPr="00C86D15">
              <w:rPr>
                <w:b/>
              </w:rPr>
              <w:t xml:space="preserve">                       </w:t>
            </w:r>
            <w:r w:rsidR="000B073F" w:rsidRPr="00C86D15">
              <w:rPr>
                <w:b/>
              </w:rPr>
              <w:t>33</w:t>
            </w:r>
            <w:r w:rsidRPr="00C86D15">
              <w:rPr>
                <w:b/>
              </w:rPr>
              <w:t xml:space="preserve">  чел.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1B024B" w:rsidP="00D26042">
            <w:pPr>
              <w:rPr>
                <w:b/>
              </w:rPr>
            </w:pPr>
            <w:r w:rsidRPr="00C86D15">
              <w:rPr>
                <w:b/>
              </w:rPr>
              <w:t>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1B024B" w:rsidP="00D26042">
            <w:pPr>
              <w:rPr>
                <w:b/>
              </w:rPr>
            </w:pPr>
            <w:r w:rsidRPr="00C86D15">
              <w:rPr>
                <w:b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1B024B" w:rsidP="00D26042">
            <w:pPr>
              <w:rPr>
                <w:b/>
              </w:rPr>
            </w:pPr>
            <w:r w:rsidRPr="00C86D15">
              <w:rPr>
                <w:b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0B073F" w:rsidP="00D26042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1B024B" w:rsidP="00D26042">
            <w:pPr>
              <w:rPr>
                <w:b/>
              </w:rPr>
            </w:pPr>
            <w:r w:rsidRPr="00C86D15">
              <w:rPr>
                <w:b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1B024B" w:rsidP="00D26042">
            <w:pPr>
              <w:rPr>
                <w:b/>
              </w:rPr>
            </w:pPr>
            <w:r w:rsidRPr="00C86D15">
              <w:rPr>
                <w:b/>
              </w:rPr>
              <w:t>33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360EF4" w:rsidP="00D26042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1B024B" w:rsidP="00D26042">
            <w:pPr>
              <w:rPr>
                <w:b/>
              </w:rPr>
            </w:pPr>
            <w:r w:rsidRPr="00C86D15">
              <w:rPr>
                <w:b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0B073F" w:rsidP="00D26042">
            <w:pPr>
              <w:rPr>
                <w:b/>
              </w:rPr>
            </w:pPr>
            <w:r w:rsidRPr="00C86D15">
              <w:rPr>
                <w:b/>
              </w:rPr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0B073F" w:rsidP="00D26042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0B073F" w:rsidP="00D26042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0B073F" w:rsidP="00D26042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0B073F" w:rsidP="00D26042">
            <w:pPr>
              <w:rPr>
                <w:b/>
              </w:rPr>
            </w:pPr>
            <w:r w:rsidRPr="00C86D15">
              <w:rPr>
                <w:b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0B073F" w:rsidP="00D26042">
            <w:pPr>
              <w:rPr>
                <w:b/>
              </w:rPr>
            </w:pPr>
            <w:r w:rsidRPr="00C86D15">
              <w:rPr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0B073F" w:rsidP="00D26042">
            <w:pPr>
              <w:rPr>
                <w:b/>
              </w:rPr>
            </w:pPr>
            <w:r w:rsidRPr="00C86D15">
              <w:rPr>
                <w:b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0B073F" w:rsidP="00D26042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</w:tr>
      <w:tr w:rsidR="00EE5678" w:rsidRPr="00C86D15" w:rsidTr="001A7700"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8" w:rsidRPr="00C86D15" w:rsidRDefault="007B250B" w:rsidP="004C5603">
            <w:pPr>
              <w:rPr>
                <w:b/>
              </w:rPr>
            </w:pPr>
            <w:r w:rsidRPr="00C86D15">
              <w:rPr>
                <w:b/>
              </w:rPr>
              <w:t xml:space="preserve">                             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0B073F" w:rsidP="00D26042">
            <w:pPr>
              <w:rPr>
                <w:b/>
              </w:rPr>
            </w:pPr>
            <w:r w:rsidRPr="00C86D15">
              <w:rPr>
                <w:b/>
              </w:rPr>
              <w:t>63.6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0B073F" w:rsidP="00D26042">
            <w:pPr>
              <w:rPr>
                <w:b/>
              </w:rPr>
            </w:pPr>
            <w:r w:rsidRPr="00C86D15">
              <w:rPr>
                <w:b/>
              </w:rPr>
              <w:t>24.2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0B073F" w:rsidP="00D26042">
            <w:pPr>
              <w:rPr>
                <w:b/>
              </w:rPr>
            </w:pPr>
            <w:r w:rsidRPr="00C86D15">
              <w:rPr>
                <w:b/>
              </w:rPr>
              <w:t>6.1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26042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0B073F" w:rsidP="00D26042">
            <w:pPr>
              <w:rPr>
                <w:b/>
              </w:rPr>
            </w:pPr>
            <w:r w:rsidRPr="00C86D15">
              <w:rPr>
                <w:b/>
              </w:rPr>
              <w:t>9.1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0B073F" w:rsidP="00D26042">
            <w:pPr>
              <w:rPr>
                <w:b/>
              </w:rPr>
            </w:pPr>
            <w:r w:rsidRPr="00C86D15">
              <w:rPr>
                <w:b/>
              </w:rPr>
              <w:t>100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26042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0B073F" w:rsidP="00D26042">
            <w:pPr>
              <w:rPr>
                <w:b/>
              </w:rPr>
            </w:pPr>
            <w:r w:rsidRPr="00C86D15">
              <w:rPr>
                <w:b/>
              </w:rPr>
              <w:t>6.1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0B073F" w:rsidP="00D26042">
            <w:pPr>
              <w:rPr>
                <w:b/>
              </w:rPr>
            </w:pPr>
            <w:r w:rsidRPr="00C86D15">
              <w:rPr>
                <w:b/>
              </w:rPr>
              <w:t>93.9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26042">
            <w:pPr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26042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26042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0B073F" w:rsidP="00D26042">
            <w:pPr>
              <w:rPr>
                <w:b/>
              </w:rPr>
            </w:pPr>
            <w:r w:rsidRPr="00C86D15">
              <w:rPr>
                <w:b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0B073F" w:rsidP="00D26042">
            <w:pPr>
              <w:rPr>
                <w:b/>
              </w:rPr>
            </w:pPr>
            <w:r w:rsidRPr="00C86D15">
              <w:rPr>
                <w:b/>
              </w:rPr>
              <w:t>6.1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0B073F" w:rsidP="00D26042">
            <w:pPr>
              <w:rPr>
                <w:b/>
              </w:rPr>
            </w:pPr>
            <w:r w:rsidRPr="00C86D15">
              <w:rPr>
                <w:b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26042">
            <w:pPr>
              <w:rPr>
                <w:b/>
              </w:rPr>
            </w:pPr>
          </w:p>
        </w:tc>
      </w:tr>
      <w:tr w:rsidR="00C16361" w:rsidRPr="00C86D15" w:rsidTr="001A7700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61" w:rsidRPr="00C86D15" w:rsidRDefault="00C16361" w:rsidP="00D26042">
            <w:pPr>
              <w:rPr>
                <w:b/>
              </w:rPr>
            </w:pPr>
            <w:r w:rsidRPr="00C86D15">
              <w:rPr>
                <w:b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C16361" w:rsidP="001B024B">
            <w:r w:rsidRPr="00C86D15">
              <w:t xml:space="preserve">«Экология»    </w:t>
            </w:r>
            <w:r w:rsidR="001B024B" w:rsidRPr="00C86D15">
              <w:t>23</w:t>
            </w:r>
            <w:r w:rsidRPr="00C86D15">
              <w:t xml:space="preserve">    ч</w:t>
            </w:r>
            <w:r w:rsidR="001B024B" w:rsidRPr="00C86D15"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1B024B" w:rsidP="00D26042">
            <w:r w:rsidRPr="00C86D15"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1B024B" w:rsidP="00D26042">
            <w:r w:rsidRPr="00C86D15"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1B024B" w:rsidP="00D26042">
            <w:r w:rsidRPr="00C86D15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1B024B" w:rsidP="00D26042">
            <w:r w:rsidRPr="00C86D15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1B024B" w:rsidP="00D26042">
            <w:r w:rsidRPr="00C86D15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1B024B" w:rsidP="00D26042">
            <w:r w:rsidRPr="00C86D15">
              <w:t>23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C16361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1B024B" w:rsidP="00D26042">
            <w:r w:rsidRPr="00C86D15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1B024B" w:rsidP="00D26042">
            <w:r w:rsidRPr="00C86D15"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1B024B" w:rsidP="00D26042">
            <w:r w:rsidRPr="00C86D15"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1B024B" w:rsidP="00D26042">
            <w:r w:rsidRPr="00C86D15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1B024B" w:rsidP="00D26042">
            <w:r w:rsidRPr="00C86D15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1B024B" w:rsidP="00D26042">
            <w:r w:rsidRPr="00C86D15"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1B024B" w:rsidP="00D26042">
            <w:r w:rsidRPr="00C86D15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1B024B" w:rsidP="00D26042">
            <w:r w:rsidRPr="00C86D15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1B024B" w:rsidP="00D26042">
            <w:r w:rsidRPr="00C86D15">
              <w:t>-</w:t>
            </w:r>
          </w:p>
        </w:tc>
      </w:tr>
      <w:tr w:rsidR="00C16361" w:rsidRPr="00C86D15" w:rsidTr="001A7700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61" w:rsidRPr="00C86D15" w:rsidRDefault="00C16361" w:rsidP="00D26042">
            <w:pPr>
              <w:rPr>
                <w:b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C16361" w:rsidP="004C5603">
            <w:r w:rsidRPr="00C86D15">
              <w:t xml:space="preserve">                            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1B024B" w:rsidP="00D26042">
            <w:r w:rsidRPr="00C86D15">
              <w:t>60.9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1B024B" w:rsidP="00D26042">
            <w:r w:rsidRPr="00C86D15">
              <w:t>21.7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1B024B" w:rsidP="00D26042">
            <w:r w:rsidRPr="00C86D15">
              <w:t>8.7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1B024B" w:rsidP="00D26042">
            <w:r w:rsidRPr="00C86D15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1B024B" w:rsidP="00D26042">
            <w:r w:rsidRPr="00C86D15">
              <w:t>8.7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1B024B" w:rsidP="00D26042">
            <w:r w:rsidRPr="00C86D15">
              <w:t>100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C16361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1B024B" w:rsidP="00D26042">
            <w:r w:rsidRPr="00C86D15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1B024B" w:rsidP="00D26042">
            <w:r w:rsidRPr="00C86D15"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1B024B" w:rsidP="00D26042">
            <w:r w:rsidRPr="00C86D15"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1B024B" w:rsidP="00D26042">
            <w:r w:rsidRPr="00C86D15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1B024B" w:rsidP="00D26042">
            <w:r w:rsidRPr="00C86D15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1B024B" w:rsidP="00D26042">
            <w:r w:rsidRPr="00C86D15">
              <w:t>87.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1B024B" w:rsidP="00D26042">
            <w:r w:rsidRPr="00C86D15">
              <w:t>8.7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1B024B" w:rsidP="00D26042">
            <w:r w:rsidRPr="00C86D15">
              <w:t>4.4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C16361" w:rsidP="00D26042"/>
        </w:tc>
      </w:tr>
      <w:tr w:rsidR="00EE5678" w:rsidRPr="00C86D15" w:rsidTr="001A7700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8" w:rsidRPr="00C86D15" w:rsidRDefault="00EE5678" w:rsidP="00D26042">
            <w:pPr>
              <w:rPr>
                <w:b/>
              </w:rPr>
            </w:pPr>
            <w:r w:rsidRPr="00C86D15">
              <w:rPr>
                <w:b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86F7D">
            <w:r w:rsidRPr="00C86D15">
              <w:t xml:space="preserve">«Цветовая экология»      </w:t>
            </w:r>
            <w:r w:rsidR="00D82149" w:rsidRPr="00C86D15">
              <w:rPr>
                <w:b/>
              </w:rPr>
              <w:t>10</w:t>
            </w:r>
            <w:r w:rsidRPr="00C86D15">
              <w:rPr>
                <w:b/>
              </w:rPr>
              <w:t xml:space="preserve">     чел.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EE5678">
            <w:r w:rsidRPr="00C86D15">
              <w:t xml:space="preserve">     </w:t>
            </w:r>
            <w:r w:rsidR="001B024B" w:rsidRPr="00C86D15">
              <w:t>7</w:t>
            </w:r>
            <w:r w:rsidRPr="00C86D15">
              <w:t xml:space="preserve">                    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1B024B" w:rsidP="004C5603">
            <w:r w:rsidRPr="00C86D15"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1B024B" w:rsidP="004C5603">
            <w:r w:rsidRPr="00C86D15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1B024B" w:rsidP="004C5603">
            <w:r w:rsidRPr="00C86D15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1B024B" w:rsidP="004C5603">
            <w:r w:rsidRPr="00C86D15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1B024B" w:rsidP="004C5603">
            <w:r w:rsidRPr="00C86D15">
              <w:t>10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4C5603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1B024B" w:rsidP="004C5603">
            <w:r w:rsidRPr="00C86D15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1B024B" w:rsidP="004C5603">
            <w:r w:rsidRPr="00C86D15"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1B024B" w:rsidP="004C5603">
            <w:r w:rsidRPr="00C86D15"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1B024B" w:rsidP="004C5603">
            <w:r w:rsidRPr="00C86D15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1B024B" w:rsidP="004C5603">
            <w:r w:rsidRPr="00C86D15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1B024B" w:rsidP="004C5603">
            <w:r w:rsidRPr="00C86D15"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1B024B" w:rsidP="004C5603">
            <w:r w:rsidRPr="00C86D15"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1B024B" w:rsidP="004C5603">
            <w:r w:rsidRPr="00C86D15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1B024B" w:rsidP="004C5603">
            <w:r w:rsidRPr="00C86D15">
              <w:t>-</w:t>
            </w:r>
          </w:p>
        </w:tc>
      </w:tr>
      <w:tr w:rsidR="00C16361" w:rsidRPr="00C86D15" w:rsidTr="001A7700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61" w:rsidRPr="00C86D15" w:rsidRDefault="00C16361" w:rsidP="00D26042">
            <w:pPr>
              <w:rPr>
                <w:b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C16361" w:rsidP="004C5603">
            <w:r w:rsidRPr="00C86D15">
              <w:t xml:space="preserve">                            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1B024B" w:rsidP="00D26042">
            <w:r w:rsidRPr="00C86D15"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1B024B" w:rsidP="00D26042">
            <w:r w:rsidRPr="00C86D15"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C16361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C16361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1B024B" w:rsidP="00D26042">
            <w:r w:rsidRPr="00C86D15"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1B024B" w:rsidP="00D26042">
            <w:r w:rsidRPr="00C86D15">
              <w:t>100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C16361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1B024B" w:rsidP="00D26042">
            <w:r w:rsidRPr="00C86D15"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1B024B" w:rsidP="00D26042">
            <w:r w:rsidRPr="00C86D15">
              <w:t>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C16361" w:rsidP="00D26042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C16361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C16361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1B024B" w:rsidP="00D26042">
            <w:r w:rsidRPr="00C86D15"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C16361" w:rsidP="00D26042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C16361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61" w:rsidRPr="00C86D15" w:rsidRDefault="00C16361" w:rsidP="00D26042"/>
        </w:tc>
      </w:tr>
      <w:tr w:rsidR="00EE5678" w:rsidRPr="00C86D15" w:rsidTr="001A7700">
        <w:tc>
          <w:tcPr>
            <w:tcW w:w="156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E5678" w:rsidRPr="00C86D15" w:rsidRDefault="00EE5678" w:rsidP="00D26042">
            <w:pPr>
              <w:rPr>
                <w:b/>
              </w:rPr>
            </w:pPr>
            <w:r w:rsidRPr="00C86D15">
              <w:rPr>
                <w:b/>
                <w:i/>
              </w:rPr>
              <w:t>Социально-педагогическое направление</w:t>
            </w:r>
          </w:p>
        </w:tc>
      </w:tr>
      <w:tr w:rsidR="00EE5678" w:rsidRPr="00C86D15" w:rsidTr="001A7700"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8" w:rsidRPr="00C86D15" w:rsidRDefault="00EE5678" w:rsidP="004C5603">
            <w:pPr>
              <w:rPr>
                <w:b/>
              </w:rPr>
            </w:pPr>
            <w:r w:rsidRPr="00C86D15">
              <w:rPr>
                <w:b/>
              </w:rPr>
              <w:t xml:space="preserve">             </w:t>
            </w:r>
            <w:r w:rsidR="00D9132A" w:rsidRPr="00C86D15">
              <w:rPr>
                <w:b/>
              </w:rPr>
              <w:t>31</w:t>
            </w:r>
            <w:r w:rsidRPr="00C86D15">
              <w:rPr>
                <w:b/>
              </w:rPr>
              <w:t xml:space="preserve">            чел.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0B073F" w:rsidP="00D26042">
            <w:pPr>
              <w:rPr>
                <w:b/>
              </w:rPr>
            </w:pPr>
            <w:r w:rsidRPr="00C86D15">
              <w:rPr>
                <w:b/>
              </w:rPr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0B073F" w:rsidP="00D26042">
            <w:pPr>
              <w:rPr>
                <w:b/>
              </w:rPr>
            </w:pPr>
            <w:r w:rsidRPr="00C86D15">
              <w:rPr>
                <w:b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0B073F" w:rsidP="00D26042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0B073F" w:rsidP="00D26042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0B073F" w:rsidP="00D26042">
            <w:pPr>
              <w:rPr>
                <w:b/>
              </w:rPr>
            </w:pPr>
            <w:r w:rsidRPr="00C86D15">
              <w:rPr>
                <w:b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0B073F" w:rsidP="00D26042">
            <w:pPr>
              <w:rPr>
                <w:b/>
              </w:rPr>
            </w:pPr>
            <w:r w:rsidRPr="00C86D15">
              <w:rPr>
                <w:b/>
              </w:rPr>
              <w:t>31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360EF4" w:rsidP="00D26042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360EF4" w:rsidP="00D26042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0B073F" w:rsidP="00D26042">
            <w:pPr>
              <w:rPr>
                <w:b/>
              </w:rPr>
            </w:pPr>
            <w:r w:rsidRPr="00C86D15">
              <w:rPr>
                <w:b/>
              </w:rPr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0B073F" w:rsidP="00D26042">
            <w:pPr>
              <w:rPr>
                <w:b/>
              </w:rPr>
            </w:pPr>
            <w:r w:rsidRPr="00C86D15">
              <w:rPr>
                <w:b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360EF4" w:rsidP="00D26042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26042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0B073F" w:rsidP="00D26042">
            <w:pPr>
              <w:rPr>
                <w:b/>
              </w:rPr>
            </w:pPr>
            <w:r w:rsidRPr="00C86D15">
              <w:rPr>
                <w:b/>
              </w:rPr>
              <w:t>2</w:t>
            </w:r>
            <w:r w:rsidR="00D82149" w:rsidRPr="00C86D15">
              <w:rPr>
                <w:b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D82149" w:rsidP="00D26042">
            <w:pPr>
              <w:rPr>
                <w:b/>
              </w:rPr>
            </w:pPr>
            <w:r w:rsidRPr="00C86D15">
              <w:rPr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0B073F" w:rsidP="00D26042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0B073F" w:rsidP="00D26042">
            <w:pPr>
              <w:rPr>
                <w:b/>
              </w:rPr>
            </w:pPr>
            <w:r w:rsidRPr="00C86D15">
              <w:rPr>
                <w:b/>
              </w:rPr>
              <w:t>--</w:t>
            </w:r>
          </w:p>
        </w:tc>
      </w:tr>
      <w:tr w:rsidR="00EE5678" w:rsidRPr="00C86D15" w:rsidTr="001A7700"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8" w:rsidRPr="00C86D15" w:rsidRDefault="00EE5678" w:rsidP="004C5603">
            <w:pPr>
              <w:rPr>
                <w:b/>
              </w:rPr>
            </w:pPr>
            <w:r w:rsidRPr="00C86D15">
              <w:rPr>
                <w:b/>
              </w:rPr>
              <w:t xml:space="preserve">                            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D9132A" w:rsidP="00D26042">
            <w:pPr>
              <w:rPr>
                <w:b/>
              </w:rPr>
            </w:pPr>
            <w:r w:rsidRPr="00C86D15">
              <w:rPr>
                <w:b/>
              </w:rPr>
              <w:t>74.2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D9132A" w:rsidP="00D26042">
            <w:pPr>
              <w:rPr>
                <w:b/>
              </w:rPr>
            </w:pPr>
            <w:r w:rsidRPr="00C86D15">
              <w:rPr>
                <w:b/>
              </w:rPr>
              <w:t>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26042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26042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D9132A" w:rsidP="00D26042">
            <w:pPr>
              <w:rPr>
                <w:b/>
              </w:rPr>
            </w:pPr>
            <w:r w:rsidRPr="00C86D15">
              <w:rPr>
                <w:b/>
              </w:rPr>
              <w:t>9.7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D9132A" w:rsidP="00D26042">
            <w:pPr>
              <w:rPr>
                <w:b/>
              </w:rPr>
            </w:pPr>
            <w:r w:rsidRPr="00C86D15">
              <w:rPr>
                <w:b/>
              </w:rPr>
              <w:t>100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26042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26042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D9132A" w:rsidP="00D26042">
            <w:pPr>
              <w:rPr>
                <w:b/>
              </w:rPr>
            </w:pPr>
            <w:r w:rsidRPr="00C86D15">
              <w:rPr>
                <w:b/>
              </w:rPr>
              <w:t>93.5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D9132A" w:rsidP="00D26042">
            <w:pPr>
              <w:rPr>
                <w:b/>
              </w:rPr>
            </w:pPr>
            <w:r w:rsidRPr="00C86D15">
              <w:rPr>
                <w:b/>
              </w:rPr>
              <w:t>6.5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26042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26042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D82149" w:rsidP="00D26042">
            <w:pPr>
              <w:rPr>
                <w:b/>
              </w:rPr>
            </w:pPr>
            <w:r w:rsidRPr="00C86D15">
              <w:rPr>
                <w:b/>
              </w:rPr>
              <w:t>87.1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D82149" w:rsidP="00D26042">
            <w:pPr>
              <w:rPr>
                <w:b/>
              </w:rPr>
            </w:pPr>
            <w:r w:rsidRPr="00C86D15">
              <w:rPr>
                <w:b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26042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26042">
            <w:pPr>
              <w:rPr>
                <w:b/>
              </w:rPr>
            </w:pPr>
          </w:p>
        </w:tc>
      </w:tr>
      <w:tr w:rsidR="00EE5678" w:rsidRPr="00C86D15" w:rsidTr="001A7700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8" w:rsidRPr="00C86D15" w:rsidRDefault="00EE5678" w:rsidP="00D26042">
            <w:pPr>
              <w:rPr>
                <w:b/>
              </w:rPr>
            </w:pPr>
            <w:r w:rsidRPr="00C86D15">
              <w:rPr>
                <w:b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C16361">
            <w:r w:rsidRPr="00C86D15">
              <w:t xml:space="preserve">«Моделирование транспортной техники»             </w:t>
            </w:r>
            <w:r w:rsidR="00C7442A" w:rsidRPr="00C86D15">
              <w:t xml:space="preserve">                                                                 </w:t>
            </w:r>
            <w:r w:rsidR="00C7442A" w:rsidRPr="00C86D15">
              <w:rPr>
                <w:b/>
              </w:rPr>
              <w:t>чел.</w:t>
            </w:r>
            <w:r w:rsidR="000B073F" w:rsidRPr="00C86D15">
              <w:rPr>
                <w:b/>
              </w:rPr>
              <w:t xml:space="preserve"> 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0B073F" w:rsidP="00D26042">
            <w:r w:rsidRPr="00C86D15"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0B073F" w:rsidP="00D26042">
            <w:r w:rsidRPr="00C86D15"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0B073F" w:rsidP="00D26042">
            <w:r w:rsidRPr="00C86D15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0B073F" w:rsidP="00D26042">
            <w:r w:rsidRPr="00C86D15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0B073F" w:rsidP="00D26042">
            <w:r w:rsidRPr="00C86D15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0B073F" w:rsidP="00D26042">
            <w:r w:rsidRPr="00C86D15">
              <w:t>6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0B073F" w:rsidP="00D26042">
            <w:r w:rsidRPr="00C86D15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0B073F" w:rsidP="00D26042">
            <w:r w:rsidRPr="00C86D15"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0B073F" w:rsidP="00D26042">
            <w:r w:rsidRPr="00C86D15"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0B073F" w:rsidP="00D26042">
            <w:r w:rsidRPr="00C86D15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496DF0" w:rsidP="00D26042">
            <w:r w:rsidRPr="00C86D15"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496DF0" w:rsidP="00D26042">
            <w:r w:rsidRPr="00C86D15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0B073F" w:rsidP="00D26042">
            <w:r w:rsidRPr="00C86D15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0B073F" w:rsidP="00D26042">
            <w:r w:rsidRPr="00C86D15">
              <w:t>-</w:t>
            </w:r>
          </w:p>
        </w:tc>
      </w:tr>
      <w:tr w:rsidR="00EE5678" w:rsidRPr="00C86D15" w:rsidTr="001A7700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8" w:rsidRPr="00C86D15" w:rsidRDefault="00EE5678" w:rsidP="00D26042">
            <w:pPr>
              <w:rPr>
                <w:b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4C5603">
            <w:r w:rsidRPr="00C86D15">
              <w:t xml:space="preserve">                             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0B073F" w:rsidP="00D26042">
            <w:r w:rsidRPr="00C86D15">
              <w:t>83.3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0B073F" w:rsidP="00D26042">
            <w:r w:rsidRPr="00C86D15"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0B073F" w:rsidP="00D26042">
            <w:r w:rsidRPr="00C86D15">
              <w:t>100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0B073F" w:rsidP="00D26042">
            <w:r w:rsidRPr="00C86D15"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26042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496DF0" w:rsidP="00D26042">
            <w:r w:rsidRPr="00C86D15">
              <w:t>83.3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496DF0" w:rsidP="00D26042">
            <w:r w:rsidRPr="00C86D15">
              <w:t>16.7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26042"/>
        </w:tc>
      </w:tr>
      <w:tr w:rsidR="00B35C80" w:rsidRPr="00C86D15" w:rsidTr="001A7700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80" w:rsidRPr="00C86D15" w:rsidRDefault="00B35C80" w:rsidP="00D26042">
            <w:pPr>
              <w:rPr>
                <w:b/>
              </w:rPr>
            </w:pPr>
            <w:r w:rsidRPr="00C86D15">
              <w:rPr>
                <w:b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5" w:rsidRDefault="00B35C80" w:rsidP="004C5603">
            <w:r w:rsidRPr="00C86D15">
              <w:t xml:space="preserve">«Кросс-кантри»  </w:t>
            </w:r>
          </w:p>
          <w:p w:rsidR="00B35C80" w:rsidRPr="00C86D15" w:rsidRDefault="00B35C80" w:rsidP="004C5603">
            <w:pPr>
              <w:rPr>
                <w:b/>
              </w:rPr>
            </w:pPr>
            <w:r w:rsidRPr="00C86D15">
              <w:rPr>
                <w:b/>
              </w:rPr>
              <w:t>чел.</w:t>
            </w:r>
            <w:r w:rsidR="00D9132A" w:rsidRPr="00C86D15">
              <w:rPr>
                <w:b/>
              </w:rPr>
              <w:t xml:space="preserve"> 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25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-</w:t>
            </w:r>
          </w:p>
        </w:tc>
      </w:tr>
      <w:tr w:rsidR="00B35C80" w:rsidRPr="00C86D15" w:rsidTr="001A7700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80" w:rsidRPr="00C86D15" w:rsidRDefault="00B35C80" w:rsidP="00D26042">
            <w:pPr>
              <w:rPr>
                <w:b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4C5603">
            <w:r w:rsidRPr="00C86D15">
              <w:t xml:space="preserve">                             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100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/>
        </w:tc>
      </w:tr>
      <w:tr w:rsidR="00EE5678" w:rsidRPr="00C86D15" w:rsidTr="001A7700">
        <w:tc>
          <w:tcPr>
            <w:tcW w:w="156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8" w:rsidRPr="00C86D15" w:rsidRDefault="00EE5678" w:rsidP="00D26042">
            <w:pPr>
              <w:rPr>
                <w:b/>
              </w:rPr>
            </w:pPr>
            <w:r w:rsidRPr="00C86D15">
              <w:rPr>
                <w:b/>
                <w:i/>
              </w:rPr>
              <w:t>Отдел декоративно- прикладного творчества</w:t>
            </w:r>
          </w:p>
        </w:tc>
      </w:tr>
      <w:tr w:rsidR="00EE5678" w:rsidRPr="00C86D15" w:rsidTr="001A7700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8" w:rsidRPr="00C86D15" w:rsidRDefault="00EE5678" w:rsidP="00D26042">
            <w:pPr>
              <w:rPr>
                <w:b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4C5603">
            <w:pPr>
              <w:rPr>
                <w:b/>
              </w:rPr>
            </w:pPr>
            <w:r w:rsidRPr="00C86D15">
              <w:rPr>
                <w:b/>
              </w:rPr>
              <w:t xml:space="preserve">                 </w:t>
            </w:r>
            <w:r w:rsidR="001A7700" w:rsidRPr="00C86D15">
              <w:rPr>
                <w:b/>
              </w:rPr>
              <w:t>33</w:t>
            </w:r>
            <w:r w:rsidRPr="00C86D15">
              <w:rPr>
                <w:b/>
              </w:rPr>
              <w:t xml:space="preserve">      чел.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4536AF" w:rsidP="004536AF">
            <w:pPr>
              <w:rPr>
                <w:b/>
              </w:rPr>
            </w:pPr>
            <w:r w:rsidRPr="00C86D15">
              <w:rPr>
                <w:b/>
              </w:rPr>
              <w:t>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4536AF" w:rsidP="00D26042">
            <w:pPr>
              <w:rPr>
                <w:b/>
              </w:rPr>
            </w:pPr>
            <w:r w:rsidRPr="00C86D15">
              <w:rPr>
                <w:b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1D7BBD" w:rsidP="00D26042">
            <w:pPr>
              <w:rPr>
                <w:b/>
              </w:rPr>
            </w:pPr>
            <w:r w:rsidRPr="00C86D15">
              <w:rPr>
                <w:b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334513" w:rsidP="00D26042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334513" w:rsidP="00D26042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1A7700" w:rsidP="00D26042">
            <w:pPr>
              <w:rPr>
                <w:b/>
              </w:rPr>
            </w:pPr>
            <w:r w:rsidRPr="00C86D15">
              <w:rPr>
                <w:b/>
              </w:rPr>
              <w:t>33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360EF4" w:rsidP="00D26042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1D7BBD" w:rsidP="00D26042">
            <w:pPr>
              <w:rPr>
                <w:b/>
              </w:rPr>
            </w:pPr>
            <w:r w:rsidRPr="00C86D15">
              <w:rPr>
                <w:b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1A7700" w:rsidP="00D26042">
            <w:pPr>
              <w:rPr>
                <w:b/>
              </w:rPr>
            </w:pPr>
            <w:r w:rsidRPr="00C86D15">
              <w:rPr>
                <w:b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360EF4" w:rsidP="00D26042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360EF4" w:rsidP="00D26042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6109FC" w:rsidP="00D26042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1D7BBD" w:rsidP="00D26042">
            <w:pPr>
              <w:rPr>
                <w:b/>
              </w:rPr>
            </w:pPr>
            <w:r w:rsidRPr="00C86D15">
              <w:rPr>
                <w:b/>
              </w:rPr>
              <w:t>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1D7BBD" w:rsidP="00D26042">
            <w:pPr>
              <w:rPr>
                <w:b/>
              </w:rPr>
            </w:pPr>
            <w:r w:rsidRPr="00C86D15">
              <w:rPr>
                <w:b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26042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26042">
            <w:pPr>
              <w:rPr>
                <w:b/>
              </w:rPr>
            </w:pPr>
          </w:p>
        </w:tc>
      </w:tr>
      <w:tr w:rsidR="00EE5678" w:rsidRPr="00C86D15" w:rsidTr="001A7700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8" w:rsidRPr="00C86D15" w:rsidRDefault="00EE5678" w:rsidP="00D26042">
            <w:pPr>
              <w:rPr>
                <w:b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4C5603">
            <w:pPr>
              <w:rPr>
                <w:b/>
              </w:rPr>
            </w:pPr>
            <w:r w:rsidRPr="00C86D15">
              <w:rPr>
                <w:b/>
              </w:rPr>
              <w:t xml:space="preserve">                            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4536AF" w:rsidP="004536AF">
            <w:pPr>
              <w:rPr>
                <w:b/>
              </w:rPr>
            </w:pPr>
            <w:r w:rsidRPr="00C86D15">
              <w:rPr>
                <w:b/>
              </w:rPr>
              <w:t>7</w:t>
            </w:r>
            <w:r w:rsidR="00473114" w:rsidRPr="00C86D15">
              <w:rPr>
                <w:b/>
              </w:rPr>
              <w:t>8.</w:t>
            </w:r>
            <w:r w:rsidRPr="00C86D15">
              <w:rPr>
                <w:b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4536AF" w:rsidP="00D26042">
            <w:pPr>
              <w:rPr>
                <w:b/>
              </w:rPr>
            </w:pPr>
            <w:r w:rsidRPr="00C86D15">
              <w:rPr>
                <w:b/>
              </w:rPr>
              <w:t>24.2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473114" w:rsidP="00D26042">
            <w:pPr>
              <w:rPr>
                <w:b/>
              </w:rPr>
            </w:pPr>
            <w:r w:rsidRPr="00C86D15">
              <w:rPr>
                <w:b/>
              </w:rPr>
              <w:t>6.5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26042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26042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473114" w:rsidP="00D26042">
            <w:pPr>
              <w:rPr>
                <w:b/>
              </w:rPr>
            </w:pPr>
            <w:r w:rsidRPr="00C86D15">
              <w:rPr>
                <w:b/>
              </w:rPr>
              <w:t>80.6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26042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473114" w:rsidP="00D26042">
            <w:pPr>
              <w:rPr>
                <w:b/>
              </w:rPr>
            </w:pPr>
            <w:r w:rsidRPr="00C86D15">
              <w:rPr>
                <w:b/>
              </w:rPr>
              <w:t>22.6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473114" w:rsidP="00D26042">
            <w:pPr>
              <w:rPr>
                <w:b/>
              </w:rPr>
            </w:pPr>
            <w:r w:rsidRPr="00C86D15">
              <w:rPr>
                <w:b/>
              </w:rPr>
              <w:t>77.4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26042">
            <w:pPr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26042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26042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473114" w:rsidP="00D26042">
            <w:pPr>
              <w:rPr>
                <w:b/>
              </w:rPr>
            </w:pPr>
            <w:r w:rsidRPr="00C86D15">
              <w:rPr>
                <w:b/>
              </w:rPr>
              <w:t>83.9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473114" w:rsidP="00D26042">
            <w:pPr>
              <w:rPr>
                <w:b/>
              </w:rPr>
            </w:pPr>
            <w:r w:rsidRPr="00C86D15">
              <w:rPr>
                <w:b/>
              </w:rPr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26042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26042">
            <w:pPr>
              <w:rPr>
                <w:b/>
              </w:rPr>
            </w:pPr>
          </w:p>
        </w:tc>
      </w:tr>
      <w:tr w:rsidR="00EE5678" w:rsidRPr="00C86D15" w:rsidTr="001A7700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8" w:rsidRPr="00C86D15" w:rsidRDefault="00EE5678" w:rsidP="00D26042">
            <w:pPr>
              <w:rPr>
                <w:b/>
              </w:rPr>
            </w:pPr>
            <w:r w:rsidRPr="00C86D15">
              <w:rPr>
                <w:b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4C5603">
            <w:r w:rsidRPr="00C86D15">
              <w:t xml:space="preserve">«Палитра»      </w:t>
            </w:r>
            <w:r w:rsidR="00D9132A" w:rsidRPr="00C86D15">
              <w:t>9</w:t>
            </w:r>
            <w:r w:rsidR="00F1234A" w:rsidRPr="00C86D15">
              <w:t xml:space="preserve"> </w:t>
            </w:r>
            <w:r w:rsidRPr="00C86D15">
              <w:t>чел.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D9132A" w:rsidP="00D26042">
            <w:r w:rsidRPr="00C86D15"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D9132A" w:rsidP="00D26042">
            <w:r w:rsidRPr="00C86D15"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D9132A" w:rsidP="00D26042">
            <w:r w:rsidRPr="00C86D15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D9132A" w:rsidP="00D26042">
            <w:r w:rsidRPr="00C86D15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D9132A" w:rsidP="00D26042">
            <w:r w:rsidRPr="00C86D15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D9132A" w:rsidP="00D26042">
            <w:r w:rsidRPr="00C86D15">
              <w:t>9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D9132A" w:rsidP="00D26042">
            <w:r w:rsidRPr="00C86D15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D9132A" w:rsidP="00D26042">
            <w:r w:rsidRPr="00C86D15"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D9132A" w:rsidP="00D26042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D9132A" w:rsidP="00D26042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D9132A" w:rsidP="00D26042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D9132A" w:rsidP="00D26042">
            <w:r w:rsidRPr="00C86D15"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D9132A" w:rsidP="00D26042">
            <w:r w:rsidRPr="00C86D15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26042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26042">
            <w:pPr>
              <w:rPr>
                <w:b/>
              </w:rPr>
            </w:pPr>
          </w:p>
        </w:tc>
      </w:tr>
      <w:tr w:rsidR="00EE5678" w:rsidRPr="00C86D15" w:rsidTr="001A7700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8" w:rsidRPr="00C86D15" w:rsidRDefault="00EE5678" w:rsidP="00D26042">
            <w:pPr>
              <w:rPr>
                <w:b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4C5603">
            <w:r w:rsidRPr="00C86D15"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D9132A" w:rsidP="00D26042">
            <w:r w:rsidRPr="00C86D15">
              <w:t>55.6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D9132A" w:rsidP="00D26042">
            <w:r w:rsidRPr="00C86D15">
              <w:t>44.4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D9132A" w:rsidP="00D26042">
            <w:r w:rsidRPr="00C86D15">
              <w:t>22.2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26042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26042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D9132A" w:rsidP="00D26042">
            <w:r w:rsidRPr="00C86D15">
              <w:t>100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26042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D9132A" w:rsidP="00D26042">
            <w:r w:rsidRPr="00C86D15">
              <w:t>11.1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D9132A" w:rsidP="00D26042">
            <w:r w:rsidRPr="00C86D15"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26042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D9132A" w:rsidP="00D26042">
            <w:r w:rsidRPr="00C86D15">
              <w:t>88.9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D9132A" w:rsidP="00D26042">
            <w:r w:rsidRPr="00C86D15">
              <w:t>11.1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26042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78" w:rsidRPr="00C86D15" w:rsidRDefault="00EE5678" w:rsidP="00D26042">
            <w:pPr>
              <w:rPr>
                <w:b/>
              </w:rPr>
            </w:pPr>
          </w:p>
        </w:tc>
      </w:tr>
      <w:tr w:rsidR="00045F1B" w:rsidRPr="00C86D15" w:rsidTr="001A7700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1B" w:rsidRPr="00C86D15" w:rsidRDefault="00C7442A" w:rsidP="00D26042">
            <w:pPr>
              <w:rPr>
                <w:b/>
              </w:rPr>
            </w:pPr>
            <w:r w:rsidRPr="00C86D15">
              <w:rPr>
                <w:b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4C5603">
            <w:pPr>
              <w:rPr>
                <w:b/>
              </w:rPr>
            </w:pPr>
            <w:r w:rsidRPr="00C86D15">
              <w:rPr>
                <w:b/>
              </w:rPr>
              <w:t xml:space="preserve">       </w:t>
            </w:r>
            <w:r w:rsidR="00C7442A" w:rsidRPr="00C86D15">
              <w:t xml:space="preserve">«Бисеринка»                           </w:t>
            </w:r>
            <w:r w:rsidRPr="00C86D15">
              <w:rPr>
                <w:b/>
              </w:rPr>
              <w:t xml:space="preserve">                  </w:t>
            </w:r>
            <w:r w:rsidR="00F1234A" w:rsidRPr="00C86D15">
              <w:rPr>
                <w:b/>
              </w:rPr>
              <w:t xml:space="preserve">                   </w:t>
            </w:r>
            <w:r w:rsidRPr="00C86D15">
              <w:rPr>
                <w:b/>
              </w:rPr>
              <w:t>чел.</w:t>
            </w:r>
            <w:r w:rsidR="00F1234A" w:rsidRPr="00C86D15">
              <w:rPr>
                <w:b/>
              </w:rPr>
              <w:t>-   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F1234A" w:rsidP="00D26042">
            <w:r w:rsidRPr="00C86D15"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F1234A" w:rsidP="00D26042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F1234A" w:rsidP="00D26042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F1234A" w:rsidP="00D26042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F1234A" w:rsidP="00D26042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F1234A" w:rsidP="00D26042">
            <w:r w:rsidRPr="00C86D15">
              <w:t>8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F1234A" w:rsidP="00D26042">
            <w:r w:rsidRPr="00C86D15"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F1234A" w:rsidP="00D26042">
            <w:r w:rsidRPr="00C86D15"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F1234A" w:rsidP="00D26042">
            <w:r w:rsidRPr="00C86D15"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F1234A" w:rsidP="00D26042">
            <w:r w:rsidRPr="00C86D15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F1234A" w:rsidP="00D26042">
            <w:r w:rsidRPr="00C86D15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F1234A" w:rsidP="00D26042">
            <w:r w:rsidRPr="00C86D15"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F1234A" w:rsidP="00D26042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F1234A" w:rsidP="00D26042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F1234A" w:rsidP="00D26042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</w:tr>
      <w:tr w:rsidR="00045F1B" w:rsidRPr="00C86D15" w:rsidTr="001A7700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1B" w:rsidRPr="00C86D15" w:rsidRDefault="00045F1B" w:rsidP="00D26042">
            <w:pPr>
              <w:rPr>
                <w:b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4C5603">
            <w:pPr>
              <w:rPr>
                <w:b/>
              </w:rPr>
            </w:pPr>
            <w:r w:rsidRPr="00C86D15">
              <w:rPr>
                <w:b/>
              </w:rPr>
              <w:t xml:space="preserve">                            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F1234A" w:rsidP="00D26042">
            <w:r w:rsidRPr="00C86D15"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D26042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D26042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D26042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D26042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F1234A" w:rsidP="00D26042">
            <w:r w:rsidRPr="00C86D15">
              <w:t>100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D26042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F1234A" w:rsidP="00D26042">
            <w:r w:rsidRPr="00C86D15"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F1234A" w:rsidP="00D26042">
            <w:r w:rsidRPr="00C86D15"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D26042">
            <w:pPr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D26042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D26042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F1234A" w:rsidP="00D26042">
            <w:r w:rsidRPr="00C86D15"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D26042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D26042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D26042">
            <w:pPr>
              <w:rPr>
                <w:b/>
              </w:rPr>
            </w:pPr>
          </w:p>
        </w:tc>
      </w:tr>
      <w:tr w:rsidR="00045F1B" w:rsidRPr="00C86D15" w:rsidTr="001A7700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1B" w:rsidRPr="00C86D15" w:rsidRDefault="00C7442A" w:rsidP="00D26042">
            <w:pPr>
              <w:rPr>
                <w:b/>
              </w:rPr>
            </w:pPr>
            <w:r w:rsidRPr="00C86D15">
              <w:rPr>
                <w:b/>
              </w:rPr>
              <w:lastRenderedPageBreak/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C7442A" w:rsidP="00C86D15">
            <w:pPr>
              <w:rPr>
                <w:b/>
              </w:rPr>
            </w:pPr>
            <w:r w:rsidRPr="00C86D15">
              <w:rPr>
                <w:b/>
              </w:rPr>
              <w:t>«</w:t>
            </w:r>
            <w:r w:rsidR="00F1234A" w:rsidRPr="00C86D15">
              <w:t>Макра</w:t>
            </w:r>
            <w:r w:rsidRPr="00C86D15">
              <w:t>ме»</w:t>
            </w:r>
            <w:r w:rsidR="00045F1B" w:rsidRPr="00C86D15">
              <w:rPr>
                <w:b/>
              </w:rPr>
              <w:t xml:space="preserve">                      </w:t>
            </w:r>
            <w:r w:rsidR="00C86D15" w:rsidRPr="00C86D15">
              <w:rPr>
                <w:b/>
              </w:rPr>
              <w:t xml:space="preserve">8   </w:t>
            </w:r>
            <w:r w:rsidR="00045F1B" w:rsidRPr="00C86D15">
              <w:rPr>
                <w:b/>
              </w:rPr>
              <w:t>чел.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F1234A" w:rsidP="00D26042">
            <w:r w:rsidRPr="00C86D15"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F1234A" w:rsidP="00D26042">
            <w:r w:rsidRPr="00C86D15">
              <w:t>8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F1234A" w:rsidP="00D26042">
            <w:r w:rsidRPr="00C86D15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F1234A" w:rsidP="00D26042">
            <w:r w:rsidRPr="00C86D15"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D26042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F1234A" w:rsidP="00D26042">
            <w:r w:rsidRPr="00C86D15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F1234A" w:rsidP="00D26042">
            <w:r w:rsidRPr="00C86D15"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D26042"/>
        </w:tc>
      </w:tr>
      <w:tr w:rsidR="00045F1B" w:rsidRPr="00C86D15" w:rsidTr="001A7700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1B" w:rsidRPr="00C86D15" w:rsidRDefault="00045F1B" w:rsidP="00D26042">
            <w:pPr>
              <w:rPr>
                <w:b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4C5603">
            <w:pPr>
              <w:rPr>
                <w:b/>
              </w:rPr>
            </w:pPr>
            <w:r w:rsidRPr="00C86D15">
              <w:rPr>
                <w:b/>
              </w:rPr>
              <w:t xml:space="preserve">                            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F1234A" w:rsidP="00D26042">
            <w:r w:rsidRPr="00C86D15"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F1234A" w:rsidP="00D26042">
            <w:r w:rsidRPr="00C86D15">
              <w:t>100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F1234A" w:rsidP="00D26042">
            <w:r w:rsidRPr="00C86D15"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F1234A" w:rsidP="00D26042">
            <w:r w:rsidRPr="00C86D15">
              <w:t>87.5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D26042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F1234A" w:rsidP="00D26042">
            <w:r w:rsidRPr="00C86D15"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F1234A" w:rsidP="00D26042">
            <w:r w:rsidRPr="00C86D15"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D26042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D26042">
            <w:pPr>
              <w:rPr>
                <w:b/>
              </w:rPr>
            </w:pPr>
          </w:p>
        </w:tc>
      </w:tr>
      <w:tr w:rsidR="00B35C80" w:rsidRPr="00C86D15" w:rsidTr="001A7700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80" w:rsidRPr="00C86D15" w:rsidRDefault="00B35C80" w:rsidP="00D26042">
            <w:r w:rsidRPr="00C86D15"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4C5603">
            <w:r w:rsidRPr="00C86D15">
              <w:t xml:space="preserve">  «Узор»</w:t>
            </w:r>
            <w:r w:rsidR="00482691" w:rsidRPr="00C86D15">
              <w:t xml:space="preserve">                            </w:t>
            </w:r>
            <w:r w:rsidR="00482691" w:rsidRPr="00C86D15">
              <w:rPr>
                <w:b/>
              </w:rPr>
              <w:t>8 чел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4536AF" w:rsidP="00237847">
            <w:r w:rsidRPr="00C86D15"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8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/>
        </w:tc>
      </w:tr>
      <w:tr w:rsidR="00B35C80" w:rsidRPr="00C86D15" w:rsidTr="001A7700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80" w:rsidRPr="00C86D15" w:rsidRDefault="00B35C80" w:rsidP="00D26042">
            <w:pPr>
              <w:rPr>
                <w:b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4C5603">
            <w:pPr>
              <w:rPr>
                <w:b/>
              </w:rPr>
            </w:pPr>
            <w:r w:rsidRPr="00C86D15">
              <w:rPr>
                <w:b/>
              </w:rPr>
              <w:t xml:space="preserve">                            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62.5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4536AF" w:rsidP="00237847">
            <w:r w:rsidRPr="00C86D15"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100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>
            <w:r w:rsidRPr="00C86D15"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0" w:rsidRPr="00C86D15" w:rsidRDefault="00B35C80" w:rsidP="00237847"/>
        </w:tc>
      </w:tr>
      <w:tr w:rsidR="00C7442A" w:rsidRPr="00C86D15" w:rsidTr="001A7700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A" w:rsidRPr="00C86D15" w:rsidRDefault="00C7442A" w:rsidP="00D26042">
            <w:pPr>
              <w:rPr>
                <w:b/>
              </w:rPr>
            </w:pPr>
          </w:p>
        </w:tc>
        <w:tc>
          <w:tcPr>
            <w:tcW w:w="152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A" w:rsidRPr="00C86D15" w:rsidRDefault="00C7442A" w:rsidP="00D26042">
            <w:pPr>
              <w:rPr>
                <w:b/>
              </w:rPr>
            </w:pPr>
            <w:r w:rsidRPr="00C86D15">
              <w:rPr>
                <w:b/>
                <w:i/>
              </w:rPr>
              <w:t>Отдел информационных технологий</w:t>
            </w:r>
          </w:p>
        </w:tc>
      </w:tr>
      <w:tr w:rsidR="00045F1B" w:rsidRPr="00C86D15" w:rsidTr="001A7700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1B" w:rsidRPr="00C86D15" w:rsidRDefault="00045F1B" w:rsidP="00D26042">
            <w:pPr>
              <w:rPr>
                <w:b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4C5603">
            <w:pPr>
              <w:rPr>
                <w:b/>
              </w:rPr>
            </w:pPr>
            <w:r w:rsidRPr="00C86D15">
              <w:rPr>
                <w:b/>
              </w:rPr>
              <w:t>чел.</w:t>
            </w:r>
            <w:r w:rsidR="00E90806" w:rsidRPr="00C86D15">
              <w:rPr>
                <w:b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E90806" w:rsidP="00D26042">
            <w:pPr>
              <w:rPr>
                <w:b/>
              </w:rPr>
            </w:pPr>
            <w:r w:rsidRPr="00C86D15">
              <w:rPr>
                <w:b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E90806" w:rsidP="00D26042">
            <w:pPr>
              <w:rPr>
                <w:b/>
              </w:rPr>
            </w:pPr>
            <w:r w:rsidRPr="00C86D15">
              <w:rPr>
                <w:b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334513" w:rsidP="00D26042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E90806" w:rsidP="00D26042">
            <w:pPr>
              <w:rPr>
                <w:b/>
              </w:rPr>
            </w:pPr>
            <w:r w:rsidRPr="00C86D15">
              <w:rPr>
                <w:b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9D300C" w:rsidP="00D26042">
            <w:pPr>
              <w:rPr>
                <w:b/>
              </w:rPr>
            </w:pPr>
            <w:r w:rsidRPr="00C86D15">
              <w:rPr>
                <w:b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E90806" w:rsidP="00D26042">
            <w:pPr>
              <w:rPr>
                <w:b/>
              </w:rPr>
            </w:pPr>
            <w:r w:rsidRPr="00C86D15">
              <w:rPr>
                <w:b/>
              </w:rPr>
              <w:t>17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9D300C" w:rsidP="00D26042">
            <w:pPr>
              <w:rPr>
                <w:b/>
              </w:rPr>
            </w:pPr>
            <w:r w:rsidRPr="00C86D15">
              <w:rPr>
                <w:b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E90806" w:rsidP="00D26042">
            <w:pPr>
              <w:rPr>
                <w:b/>
              </w:rPr>
            </w:pPr>
            <w:r w:rsidRPr="00C86D15">
              <w:rPr>
                <w:b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E90806" w:rsidP="00D26042">
            <w:pPr>
              <w:rPr>
                <w:b/>
              </w:rPr>
            </w:pPr>
            <w:r w:rsidRPr="00C86D15">
              <w:rPr>
                <w:b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360EF4" w:rsidP="00D26042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360EF4" w:rsidP="00D26042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E90806" w:rsidP="00D26042">
            <w:pPr>
              <w:rPr>
                <w:b/>
              </w:rPr>
            </w:pPr>
            <w:r w:rsidRPr="00C86D15">
              <w:rPr>
                <w:b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E90806" w:rsidP="00D26042">
            <w:pPr>
              <w:rPr>
                <w:b/>
              </w:rPr>
            </w:pPr>
            <w:r w:rsidRPr="00C86D15">
              <w:rPr>
                <w:b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E90806" w:rsidP="00D26042">
            <w:pPr>
              <w:rPr>
                <w:b/>
              </w:rPr>
            </w:pPr>
            <w:r w:rsidRPr="00C86D15">
              <w:rPr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496DF0" w:rsidP="00D26042">
            <w:pPr>
              <w:rPr>
                <w:b/>
              </w:rPr>
            </w:pPr>
            <w:r w:rsidRPr="00C86D15">
              <w:rPr>
                <w:b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D82149" w:rsidP="00D26042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</w:tr>
      <w:tr w:rsidR="00045F1B" w:rsidRPr="00C86D15" w:rsidTr="001A7700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1B" w:rsidRPr="00C86D15" w:rsidRDefault="00045F1B" w:rsidP="00D26042">
            <w:pPr>
              <w:rPr>
                <w:b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4C5603">
            <w:pPr>
              <w:rPr>
                <w:b/>
              </w:rPr>
            </w:pPr>
            <w:r w:rsidRPr="00C86D15">
              <w:rPr>
                <w:b/>
              </w:rPr>
              <w:t xml:space="preserve">                         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E90806" w:rsidP="00D26042">
            <w:pPr>
              <w:rPr>
                <w:b/>
              </w:rPr>
            </w:pPr>
            <w:r w:rsidRPr="00C86D15">
              <w:rPr>
                <w:b/>
              </w:rPr>
              <w:t>57.9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E90806" w:rsidP="00D26042">
            <w:pPr>
              <w:rPr>
                <w:b/>
              </w:rPr>
            </w:pPr>
            <w:r w:rsidRPr="00C86D15">
              <w:rPr>
                <w:b/>
              </w:rPr>
              <w:t>47.4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D26042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9D300C" w:rsidP="00D26042">
            <w:pPr>
              <w:rPr>
                <w:b/>
              </w:rPr>
            </w:pPr>
            <w:r w:rsidRPr="00C86D15">
              <w:rPr>
                <w:b/>
              </w:rPr>
              <w:t>5.23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9D300C" w:rsidP="00D26042">
            <w:pPr>
              <w:rPr>
                <w:b/>
              </w:rPr>
            </w:pPr>
            <w:r w:rsidRPr="00C86D15">
              <w:rPr>
                <w:b/>
              </w:rPr>
              <w:t>10.5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E90806" w:rsidP="00D26042">
            <w:pPr>
              <w:rPr>
                <w:b/>
              </w:rPr>
            </w:pPr>
            <w:r w:rsidRPr="00C86D15">
              <w:rPr>
                <w:b/>
              </w:rPr>
              <w:t>89.5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9D300C" w:rsidP="00D26042">
            <w:pPr>
              <w:rPr>
                <w:b/>
              </w:rPr>
            </w:pPr>
            <w:r w:rsidRPr="00C86D15">
              <w:rPr>
                <w:b/>
              </w:rPr>
              <w:t>10.5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E90806" w:rsidP="00D26042">
            <w:pPr>
              <w:rPr>
                <w:b/>
              </w:rPr>
            </w:pPr>
            <w:r w:rsidRPr="00C86D15">
              <w:rPr>
                <w:b/>
              </w:rPr>
              <w:t>31.6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E90806" w:rsidP="00D26042">
            <w:pPr>
              <w:rPr>
                <w:b/>
              </w:rPr>
            </w:pPr>
            <w:r w:rsidRPr="00C86D15">
              <w:rPr>
                <w:b/>
              </w:rPr>
              <w:t>63.2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D26042">
            <w:pPr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D26042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E90806" w:rsidP="00D26042">
            <w:pPr>
              <w:rPr>
                <w:b/>
              </w:rPr>
            </w:pPr>
            <w:r w:rsidRPr="00C86D15">
              <w:rPr>
                <w:b/>
              </w:rPr>
              <w:t>10.5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E90806" w:rsidP="00D26042">
            <w:pPr>
              <w:rPr>
                <w:b/>
              </w:rPr>
            </w:pPr>
            <w:r w:rsidRPr="00C86D15">
              <w:rPr>
                <w:b/>
              </w:rPr>
              <w:t>78.9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E90806" w:rsidP="00D26042">
            <w:pPr>
              <w:rPr>
                <w:b/>
              </w:rPr>
            </w:pPr>
            <w:r w:rsidRPr="00C86D15">
              <w:rPr>
                <w:b/>
              </w:rPr>
              <w:t>10.5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E90806" w:rsidP="00D26042">
            <w:pPr>
              <w:rPr>
                <w:b/>
              </w:rPr>
            </w:pPr>
            <w:r w:rsidRPr="00C86D15">
              <w:rPr>
                <w:b/>
              </w:rPr>
              <w:t>5.3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D82149" w:rsidP="00D26042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</w:tr>
      <w:tr w:rsidR="00045F1B" w:rsidRPr="00C86D15" w:rsidTr="001A7700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1B" w:rsidRPr="00C86D15" w:rsidRDefault="00BB6B3E" w:rsidP="00D26042">
            <w:pPr>
              <w:rPr>
                <w:b/>
              </w:rPr>
            </w:pPr>
            <w:r w:rsidRPr="00C86D15">
              <w:rPr>
                <w:b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3D486C" w:rsidP="004C5603">
            <w:pPr>
              <w:rPr>
                <w:b/>
              </w:rPr>
            </w:pPr>
            <w:r w:rsidRPr="00C86D15">
              <w:rPr>
                <w:b/>
              </w:rPr>
              <w:t>«</w:t>
            </w:r>
            <w:r w:rsidRPr="00C86D15">
              <w:t>Робототехника»</w:t>
            </w:r>
            <w:r w:rsidRPr="00C86D15">
              <w:rPr>
                <w:b/>
              </w:rPr>
              <w:t xml:space="preserve">                          </w:t>
            </w:r>
            <w:r w:rsidR="00045F1B" w:rsidRPr="00C86D15">
              <w:rPr>
                <w:b/>
              </w:rPr>
              <w:t xml:space="preserve">            чел.</w:t>
            </w:r>
            <w:r w:rsidR="00473114" w:rsidRPr="00C86D15">
              <w:rPr>
                <w:b/>
              </w:rPr>
              <w:t>-10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473114" w:rsidP="00D26042">
            <w:r w:rsidRPr="00C86D15"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473114" w:rsidP="00D26042">
            <w:r w:rsidRPr="00C86D15"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473114" w:rsidP="00D26042">
            <w:r w:rsidRPr="00C86D15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473114" w:rsidP="00D26042">
            <w:r w:rsidRPr="00C86D15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473114" w:rsidP="00D26042">
            <w:r w:rsidRPr="00C86D15">
              <w:t>9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473114" w:rsidP="00D26042">
            <w:r w:rsidRPr="00C86D15">
              <w:t>1, нет времени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473114" w:rsidP="00D26042">
            <w:r w:rsidRPr="00C86D15"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473114" w:rsidP="00D26042">
            <w:r w:rsidRPr="00C86D15"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473114" w:rsidP="00D26042">
            <w:r w:rsidRPr="00C86D15"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473114" w:rsidP="00D26042">
            <w:r w:rsidRPr="00C86D15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473114" w:rsidP="00D26042">
            <w:r w:rsidRPr="00C86D15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473114" w:rsidP="00D26042">
            <w:r w:rsidRPr="00C86D15"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473114" w:rsidP="00D26042">
            <w:r w:rsidRPr="00C86D15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473114" w:rsidP="00D26042">
            <w:r w:rsidRPr="00C86D15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473114" w:rsidP="00D26042">
            <w:r w:rsidRPr="00C86D15">
              <w:t>-</w:t>
            </w:r>
          </w:p>
        </w:tc>
      </w:tr>
      <w:tr w:rsidR="00045F1B" w:rsidRPr="00C86D15" w:rsidTr="001A7700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1B" w:rsidRPr="00C86D15" w:rsidRDefault="00045F1B" w:rsidP="00D26042">
            <w:pPr>
              <w:rPr>
                <w:b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4C5603">
            <w:pPr>
              <w:rPr>
                <w:b/>
              </w:rPr>
            </w:pPr>
            <w:r w:rsidRPr="00C86D15">
              <w:rPr>
                <w:b/>
              </w:rPr>
              <w:t xml:space="preserve">                            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473114" w:rsidP="00D26042">
            <w:r w:rsidRPr="00C86D15"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473114" w:rsidP="00D26042">
            <w:r w:rsidRPr="00C86D15"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334513" w:rsidP="00D26042">
            <w:r w:rsidRPr="00C86D15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473114" w:rsidP="00D26042">
            <w:r w:rsidRPr="00C86D15"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473114" w:rsidP="00D26042">
            <w:r w:rsidRPr="00C86D15"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473114" w:rsidP="00D26042">
            <w:r w:rsidRPr="00C86D15">
              <w:t>90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E90806" w:rsidP="00D26042">
            <w:r w:rsidRPr="00C86D15"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E90806" w:rsidP="00D26042">
            <w:r w:rsidRPr="00C86D15">
              <w:t>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D26042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E90806" w:rsidP="00D26042">
            <w:r w:rsidRPr="00C86D15"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E90806" w:rsidP="00D26042">
            <w:r w:rsidRPr="00C86D15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E90806" w:rsidP="00D26042">
            <w:r w:rsidRPr="00C86D15"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D26042"/>
        </w:tc>
      </w:tr>
      <w:tr w:rsidR="00045F1B" w:rsidRPr="00C86D15" w:rsidTr="001A7700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1B" w:rsidRPr="00C86D15" w:rsidRDefault="00675810" w:rsidP="00D26042">
            <w:pPr>
              <w:rPr>
                <w:b/>
              </w:rPr>
            </w:pPr>
            <w:r w:rsidRPr="00C86D15">
              <w:rPr>
                <w:b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675810" w:rsidP="00C86D15">
            <w:pPr>
              <w:rPr>
                <w:b/>
              </w:rPr>
            </w:pPr>
            <w:r w:rsidRPr="00C86D15">
              <w:rPr>
                <w:b/>
              </w:rPr>
              <w:t xml:space="preserve">  </w:t>
            </w:r>
            <w:r w:rsidRPr="00C86D15">
              <w:t>«Ступени компьютерного мастерства»</w:t>
            </w:r>
            <w:r w:rsidRPr="00C86D15">
              <w:rPr>
                <w:b/>
              </w:rPr>
              <w:t xml:space="preserve">                      </w:t>
            </w:r>
            <w:r w:rsidR="00045F1B" w:rsidRPr="00C86D15">
              <w:rPr>
                <w:b/>
              </w:rPr>
              <w:t xml:space="preserve">                         чел.</w:t>
            </w:r>
            <w:r w:rsidR="00C86D15" w:rsidRPr="00C86D15">
              <w:rPr>
                <w:b/>
              </w:rPr>
              <w:t xml:space="preserve"> 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E90806" w:rsidP="00D26042">
            <w:r w:rsidRPr="00C86D15"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E90806" w:rsidP="00D26042">
            <w:r w:rsidRPr="00C86D15"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9D300C" w:rsidP="00D26042">
            <w:r w:rsidRPr="00C86D15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9D300C" w:rsidP="00D26042">
            <w:r w:rsidRPr="00C86D15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E90806" w:rsidP="00D26042">
            <w:r w:rsidRPr="00C86D15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E90806" w:rsidP="00D26042">
            <w:r w:rsidRPr="00C86D15">
              <w:t>8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E90806" w:rsidP="00D26042">
            <w:r w:rsidRPr="00C86D15">
              <w:t>1 нет времени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E90806" w:rsidP="00D26042">
            <w:r w:rsidRPr="00C86D15"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E90806" w:rsidP="00D26042">
            <w:r w:rsidRPr="00C86D15"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D26042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E90806" w:rsidP="00D26042">
            <w:r w:rsidRPr="00C86D15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E90806" w:rsidP="00D26042">
            <w:r w:rsidRPr="00C86D15"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E90806" w:rsidP="00D26042">
            <w:r w:rsidRPr="00C86D15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496DF0" w:rsidP="00D26042">
            <w:r w:rsidRPr="00C86D15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496DF0" w:rsidP="00D26042">
            <w:r w:rsidRPr="00C86D15">
              <w:t>-</w:t>
            </w:r>
          </w:p>
        </w:tc>
      </w:tr>
      <w:tr w:rsidR="00045F1B" w:rsidRPr="00C86D15" w:rsidTr="001A7700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1B" w:rsidRPr="00C86D15" w:rsidRDefault="00045F1B" w:rsidP="00D26042">
            <w:pPr>
              <w:rPr>
                <w:b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4C5603">
            <w:pPr>
              <w:rPr>
                <w:b/>
              </w:rPr>
            </w:pPr>
            <w:r w:rsidRPr="00C86D15">
              <w:rPr>
                <w:b/>
              </w:rPr>
              <w:t xml:space="preserve">                            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E90806" w:rsidP="00D26042">
            <w:r w:rsidRPr="00C86D15">
              <w:t>55.6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E90806" w:rsidP="00D26042">
            <w:r w:rsidRPr="00C86D15">
              <w:t>66.7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E90806" w:rsidP="00D26042">
            <w:r w:rsidRPr="00C86D15">
              <w:t>11.1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E90806" w:rsidP="00D26042">
            <w:r w:rsidRPr="00C86D15">
              <w:t>88.9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E90806" w:rsidP="00D26042">
            <w:r w:rsidRPr="00C86D15">
              <w:t>33.3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E90806" w:rsidP="00D26042">
            <w:r w:rsidRPr="00C86D15">
              <w:t>55.6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D26042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045F1B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E90806" w:rsidP="00D26042">
            <w:r w:rsidRPr="00C86D15">
              <w:t>22.2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E90806" w:rsidP="00D26042">
            <w:r w:rsidRPr="00C86D15">
              <w:t>77.8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E90806" w:rsidP="00D26042">
            <w:r w:rsidRPr="00C86D15">
              <w:t>11.1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496DF0" w:rsidP="00D26042">
            <w:r w:rsidRPr="00C86D15">
              <w:t>11.1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B" w:rsidRPr="00C86D15" w:rsidRDefault="00496DF0" w:rsidP="00D26042">
            <w:r w:rsidRPr="00C86D15">
              <w:t>-</w:t>
            </w:r>
          </w:p>
        </w:tc>
      </w:tr>
      <w:tr w:rsidR="00675810" w:rsidRPr="00C86D15" w:rsidTr="001A7700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10" w:rsidRPr="00C86D15" w:rsidRDefault="00675810" w:rsidP="00D26042">
            <w:pPr>
              <w:rPr>
                <w:b/>
              </w:rPr>
            </w:pPr>
          </w:p>
        </w:tc>
        <w:tc>
          <w:tcPr>
            <w:tcW w:w="152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810" w:rsidRPr="00C86D15" w:rsidRDefault="00675810" w:rsidP="00D26042">
            <w:pPr>
              <w:rPr>
                <w:b/>
              </w:rPr>
            </w:pPr>
            <w:r w:rsidRPr="00C86D15">
              <w:rPr>
                <w:b/>
                <w:i/>
              </w:rPr>
              <w:t>с/п «Ровесник»</w:t>
            </w:r>
          </w:p>
        </w:tc>
      </w:tr>
      <w:tr w:rsidR="001A7700" w:rsidRPr="00C86D15" w:rsidTr="001A7700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00" w:rsidRPr="00C86D15" w:rsidRDefault="001A7700" w:rsidP="00D26042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675810">
            <w:pPr>
              <w:rPr>
                <w:b/>
              </w:rPr>
            </w:pPr>
            <w:r w:rsidRPr="00C86D15">
              <w:rPr>
                <w:b/>
              </w:rPr>
              <w:t xml:space="preserve">        22                 чел.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334513">
            <w:pPr>
              <w:rPr>
                <w:b/>
              </w:rPr>
            </w:pPr>
            <w:r w:rsidRPr="00C86D15">
              <w:rPr>
                <w:b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334513">
            <w:pPr>
              <w:rPr>
                <w:b/>
              </w:rPr>
            </w:pPr>
            <w:r w:rsidRPr="00C86D15">
              <w:rPr>
                <w:b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334513">
            <w:pPr>
              <w:rPr>
                <w:b/>
              </w:rPr>
            </w:pPr>
            <w:r w:rsidRPr="00C86D15">
              <w:rPr>
                <w:b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334513" w:rsidP="00334513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334513" w:rsidP="00334513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334513">
            <w:pPr>
              <w:rPr>
                <w:b/>
              </w:rPr>
            </w:pPr>
            <w:r w:rsidRPr="00C86D15">
              <w:rPr>
                <w:b/>
              </w:rPr>
              <w:t>22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360EF4" w:rsidP="00334513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AA3021" w:rsidP="00334513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AA3021" w:rsidP="00334513">
            <w:pPr>
              <w:rPr>
                <w:b/>
              </w:rPr>
            </w:pPr>
            <w:r w:rsidRPr="00C86D15">
              <w:rPr>
                <w:b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360EF4" w:rsidP="00334513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360EF4" w:rsidP="00334513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6109FC" w:rsidP="00334513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334513">
            <w:pPr>
              <w:rPr>
                <w:b/>
              </w:rPr>
            </w:pPr>
            <w:r w:rsidRPr="00C86D15">
              <w:rPr>
                <w:b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6109FC" w:rsidP="00334513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334513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334513">
            <w:pPr>
              <w:rPr>
                <w:b/>
              </w:rPr>
            </w:pPr>
          </w:p>
        </w:tc>
      </w:tr>
      <w:tr w:rsidR="001A7700" w:rsidRPr="00C86D15" w:rsidTr="001A7700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00" w:rsidRPr="00C86D15" w:rsidRDefault="001A7700" w:rsidP="00D26042">
            <w:pPr>
              <w:rPr>
                <w:b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4C5603">
            <w:pPr>
              <w:rPr>
                <w:b/>
              </w:rPr>
            </w:pPr>
            <w:r w:rsidRPr="00C86D15">
              <w:rPr>
                <w:b/>
              </w:rPr>
              <w:t xml:space="preserve">                            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334513">
            <w:pPr>
              <w:rPr>
                <w:b/>
              </w:rPr>
            </w:pPr>
            <w:r w:rsidRPr="00C86D15">
              <w:rPr>
                <w:b/>
              </w:rPr>
              <w:t>54.5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334513">
            <w:pPr>
              <w:rPr>
                <w:b/>
              </w:rPr>
            </w:pPr>
            <w:r w:rsidRPr="00C86D15">
              <w:rPr>
                <w:b/>
              </w:rPr>
              <w:t>36.4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334513">
            <w:pPr>
              <w:rPr>
                <w:b/>
              </w:rPr>
            </w:pPr>
            <w:r w:rsidRPr="00C86D15">
              <w:rPr>
                <w:b/>
              </w:rPr>
              <w:t>9.1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334513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334513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334513">
            <w:pPr>
              <w:rPr>
                <w:b/>
              </w:rPr>
            </w:pPr>
            <w:r w:rsidRPr="00C86D15">
              <w:rPr>
                <w:b/>
              </w:rPr>
              <w:t>100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334513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334513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AA3021" w:rsidP="00334513">
            <w:pPr>
              <w:rPr>
                <w:b/>
              </w:rPr>
            </w:pPr>
            <w:r w:rsidRPr="00C86D15">
              <w:rPr>
                <w:b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334513">
            <w:pPr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334513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334513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334513">
            <w:pPr>
              <w:rPr>
                <w:b/>
              </w:rPr>
            </w:pPr>
            <w:r w:rsidRPr="00C86D15">
              <w:rPr>
                <w:b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334513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334513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334513">
            <w:pPr>
              <w:rPr>
                <w:b/>
              </w:rPr>
            </w:pPr>
          </w:p>
        </w:tc>
      </w:tr>
      <w:tr w:rsidR="001A7700" w:rsidRPr="00C86D15" w:rsidTr="001A7700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00" w:rsidRPr="00C86D15" w:rsidRDefault="001A7700" w:rsidP="00D26042">
            <w:pPr>
              <w:rPr>
                <w:b/>
              </w:rPr>
            </w:pPr>
            <w:r w:rsidRPr="00C86D15">
              <w:rPr>
                <w:b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4C5603">
            <w:r w:rsidRPr="00C86D15">
              <w:rPr>
                <w:b/>
              </w:rPr>
              <w:t xml:space="preserve">    </w:t>
            </w:r>
            <w:r w:rsidRPr="00C86D15">
              <w:t>«Калейдоскоп»                                          чел.</w:t>
            </w:r>
            <w:r w:rsidR="00C86D15">
              <w:t xml:space="preserve"> - </w:t>
            </w:r>
            <w:r w:rsidRPr="00C86D15"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D26042">
            <w:r w:rsidRPr="00C86D15"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D26042">
            <w:r w:rsidRPr="00C86D15"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D26042">
            <w:r w:rsidRPr="00C86D15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D26042">
            <w:r w:rsidRPr="00C86D15">
              <w:t>22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AA3021" w:rsidP="00D26042">
            <w:r w:rsidRPr="00C86D15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A21B54" w:rsidP="00D26042">
            <w:r w:rsidRPr="00C86D15"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D26042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D26042">
            <w:r w:rsidRPr="00C86D15"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D26042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D26042"/>
        </w:tc>
      </w:tr>
      <w:tr w:rsidR="001A7700" w:rsidRPr="00C86D15" w:rsidTr="001A7700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00" w:rsidRPr="00C86D15" w:rsidRDefault="001A7700" w:rsidP="00D26042">
            <w:pPr>
              <w:rPr>
                <w:b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4C5603">
            <w:pPr>
              <w:rPr>
                <w:b/>
              </w:rPr>
            </w:pPr>
            <w:r w:rsidRPr="00C86D15">
              <w:rPr>
                <w:b/>
              </w:rPr>
              <w:t xml:space="preserve">                            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D26042">
            <w:r w:rsidRPr="00C86D15">
              <w:t>54.5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D26042">
            <w:r w:rsidRPr="00C86D15">
              <w:t>36.4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D26042">
            <w:r w:rsidRPr="00C86D15">
              <w:t>9.1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D26042">
            <w:r w:rsidRPr="00C86D15">
              <w:t>100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A21B54" w:rsidP="00D26042">
            <w:r w:rsidRPr="00C86D15"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D26042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D26042">
            <w:r w:rsidRPr="00C86D15"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D26042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D260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D26042"/>
        </w:tc>
      </w:tr>
      <w:tr w:rsidR="001A7700" w:rsidRPr="00C86D15" w:rsidTr="001A7700"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00" w:rsidRPr="00C86D15" w:rsidRDefault="001A7700" w:rsidP="00D26042">
            <w:pPr>
              <w:rPr>
                <w:b/>
              </w:rPr>
            </w:pPr>
            <w:r w:rsidRPr="00C86D15">
              <w:rPr>
                <w:b/>
              </w:rPr>
              <w:t xml:space="preserve">              </w:t>
            </w:r>
            <w:r w:rsidR="00334513" w:rsidRPr="00C86D15">
              <w:rPr>
                <w:b/>
              </w:rPr>
              <w:t>165</w:t>
            </w:r>
            <w:r w:rsidRPr="00C86D15">
              <w:rPr>
                <w:b/>
              </w:rPr>
              <w:t xml:space="preserve">      человек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BC3406" w:rsidP="00D26042">
            <w:pPr>
              <w:rPr>
                <w:b/>
              </w:rPr>
            </w:pPr>
            <w:r w:rsidRPr="00C86D15">
              <w:rPr>
                <w:b/>
              </w:rPr>
              <w:t>114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BC3406" w:rsidP="00D26042">
            <w:pPr>
              <w:rPr>
                <w:b/>
              </w:rPr>
            </w:pPr>
            <w:r w:rsidRPr="00C86D15">
              <w:rPr>
                <w:b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BC3406" w:rsidP="00D26042">
            <w:pPr>
              <w:rPr>
                <w:b/>
              </w:rPr>
            </w:pPr>
            <w:r w:rsidRPr="00C86D15">
              <w:rPr>
                <w:b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BC3406" w:rsidP="00D26042">
            <w:pPr>
              <w:rPr>
                <w:b/>
              </w:rPr>
            </w:pPr>
            <w:r w:rsidRPr="00C86D15">
              <w:rPr>
                <w:b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BC3406" w:rsidP="00D26042">
            <w:pPr>
              <w:rPr>
                <w:b/>
              </w:rPr>
            </w:pPr>
            <w:r w:rsidRPr="00C86D15">
              <w:rPr>
                <w:b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BC3406" w:rsidP="00D26042">
            <w:pPr>
              <w:rPr>
                <w:b/>
              </w:rPr>
            </w:pPr>
            <w:r w:rsidRPr="00C86D15">
              <w:rPr>
                <w:b/>
              </w:rPr>
              <w:t>163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3A7D57" w:rsidP="00D26042">
            <w:pPr>
              <w:rPr>
                <w:b/>
              </w:rPr>
            </w:pPr>
            <w:r w:rsidRPr="00C86D15">
              <w:rPr>
                <w:b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A21B54" w:rsidP="00D26042">
            <w:pPr>
              <w:rPr>
                <w:b/>
              </w:rPr>
            </w:pPr>
            <w:r w:rsidRPr="00C86D15">
              <w:rPr>
                <w:b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BC3406" w:rsidP="00D26042">
            <w:pPr>
              <w:rPr>
                <w:b/>
              </w:rPr>
            </w:pPr>
            <w:r w:rsidRPr="00C86D15">
              <w:rPr>
                <w:b/>
              </w:rPr>
              <w:t>1</w:t>
            </w:r>
            <w:r w:rsidR="0023688D" w:rsidRPr="00C86D15">
              <w:rPr>
                <w:b/>
              </w:rPr>
              <w:t>41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BC3406" w:rsidP="00D26042">
            <w:pPr>
              <w:rPr>
                <w:b/>
              </w:rPr>
            </w:pPr>
            <w:r w:rsidRPr="00C86D15">
              <w:rPr>
                <w:b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BC3406" w:rsidP="00D26042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BC3406" w:rsidP="00D26042">
            <w:pPr>
              <w:rPr>
                <w:b/>
              </w:rPr>
            </w:pPr>
            <w:r w:rsidRPr="00C86D15">
              <w:rPr>
                <w:b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BC3406" w:rsidP="00D26042">
            <w:pPr>
              <w:rPr>
                <w:b/>
              </w:rPr>
            </w:pPr>
            <w:r w:rsidRPr="00C86D15">
              <w:rPr>
                <w:b/>
              </w:rPr>
              <w:t>14</w:t>
            </w:r>
            <w:r w:rsidR="00D82149" w:rsidRPr="00C86D15">
              <w:rPr>
                <w:b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D82149" w:rsidP="00D26042">
            <w:pPr>
              <w:rPr>
                <w:b/>
              </w:rPr>
            </w:pPr>
            <w:r w:rsidRPr="00C86D15">
              <w:rPr>
                <w:b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496DF0" w:rsidP="00D26042">
            <w:pPr>
              <w:rPr>
                <w:b/>
              </w:rPr>
            </w:pPr>
            <w:r w:rsidRPr="00C86D15">
              <w:rPr>
                <w:b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496DF0" w:rsidP="00D26042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</w:tr>
      <w:tr w:rsidR="001A7700" w:rsidRPr="00C86D15" w:rsidTr="001A7700"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00" w:rsidRPr="00C86D15" w:rsidRDefault="001A7700" w:rsidP="00D26042">
            <w:pPr>
              <w:rPr>
                <w:b/>
              </w:rPr>
            </w:pPr>
            <w:r w:rsidRPr="00C86D15">
              <w:rPr>
                <w:b/>
              </w:rPr>
              <w:t xml:space="preserve">                       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BC3406" w:rsidP="00D26042">
            <w:pPr>
              <w:rPr>
                <w:b/>
              </w:rPr>
            </w:pPr>
            <w:r w:rsidRPr="00C86D15">
              <w:rPr>
                <w:b/>
              </w:rPr>
              <w:t>69.1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BC3406" w:rsidP="00D26042">
            <w:pPr>
              <w:rPr>
                <w:b/>
              </w:rPr>
            </w:pPr>
            <w:r w:rsidRPr="00C86D15">
              <w:rPr>
                <w:b/>
              </w:rPr>
              <w:t>28.5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BC3406" w:rsidP="00D26042">
            <w:pPr>
              <w:rPr>
                <w:b/>
              </w:rPr>
            </w:pPr>
            <w:r w:rsidRPr="00C86D15">
              <w:rPr>
                <w:b/>
              </w:rPr>
              <w:t>4.8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BC3406" w:rsidP="00D26042">
            <w:pPr>
              <w:rPr>
                <w:b/>
              </w:rPr>
            </w:pPr>
            <w:r w:rsidRPr="00C86D15">
              <w:rPr>
                <w:b/>
              </w:rPr>
              <w:t>0.6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BC3406" w:rsidP="00D26042">
            <w:pPr>
              <w:rPr>
                <w:b/>
              </w:rPr>
            </w:pPr>
            <w:r w:rsidRPr="00C86D15">
              <w:rPr>
                <w:b/>
              </w:rPr>
              <w:t>6.7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BC3406" w:rsidP="00D26042">
            <w:pPr>
              <w:rPr>
                <w:b/>
              </w:rPr>
            </w:pPr>
            <w:r w:rsidRPr="00C86D15">
              <w:rPr>
                <w:b/>
              </w:rPr>
              <w:t>98.8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3A7D57" w:rsidP="00D26042">
            <w:pPr>
              <w:rPr>
                <w:b/>
              </w:rPr>
            </w:pPr>
            <w:r w:rsidRPr="00C86D15">
              <w:rPr>
                <w:b/>
              </w:rPr>
              <w:t>1.2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A21B54" w:rsidP="00D26042">
            <w:pPr>
              <w:rPr>
                <w:b/>
              </w:rPr>
            </w:pPr>
            <w:r w:rsidRPr="00C86D15">
              <w:rPr>
                <w:b/>
              </w:rPr>
              <w:t>9.1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23688D" w:rsidP="00D26042">
            <w:pPr>
              <w:rPr>
                <w:b/>
              </w:rPr>
            </w:pPr>
            <w:r w:rsidRPr="00C86D15">
              <w:rPr>
                <w:b/>
              </w:rPr>
              <w:t>85.5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BC3406" w:rsidP="00D26042">
            <w:pPr>
              <w:rPr>
                <w:b/>
              </w:rPr>
            </w:pPr>
            <w:r w:rsidRPr="00C86D15">
              <w:rPr>
                <w:b/>
              </w:rPr>
              <w:t>2.4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1A7700" w:rsidP="00D26042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BC3406" w:rsidP="00D26042">
            <w:pPr>
              <w:rPr>
                <w:b/>
              </w:rPr>
            </w:pPr>
            <w:r w:rsidRPr="00C86D15">
              <w:rPr>
                <w:b/>
              </w:rPr>
              <w:t>4.2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D82149" w:rsidP="00D26042">
            <w:pPr>
              <w:rPr>
                <w:b/>
              </w:rPr>
            </w:pPr>
            <w:r w:rsidRPr="00C86D15">
              <w:rPr>
                <w:b/>
              </w:rPr>
              <w:t>87.3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BC3406" w:rsidP="00D26042">
            <w:pPr>
              <w:rPr>
                <w:b/>
              </w:rPr>
            </w:pPr>
            <w:r w:rsidRPr="00C86D15">
              <w:rPr>
                <w:b/>
              </w:rPr>
              <w:t>1</w:t>
            </w:r>
            <w:r w:rsidR="00D82149" w:rsidRPr="00C86D15">
              <w:rPr>
                <w:b/>
              </w:rPr>
              <w:t>2.1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D82149" w:rsidP="00D26042">
            <w:pPr>
              <w:rPr>
                <w:b/>
              </w:rPr>
            </w:pPr>
            <w:r w:rsidRPr="00C86D15">
              <w:rPr>
                <w:b/>
              </w:rPr>
              <w:t>1.8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0" w:rsidRPr="00C86D15" w:rsidRDefault="00496DF0" w:rsidP="00D26042">
            <w:pPr>
              <w:rPr>
                <w:b/>
              </w:rPr>
            </w:pPr>
            <w:r w:rsidRPr="00C86D15">
              <w:rPr>
                <w:b/>
              </w:rPr>
              <w:t>-</w:t>
            </w:r>
          </w:p>
        </w:tc>
      </w:tr>
    </w:tbl>
    <w:p w:rsidR="00F214FD" w:rsidRDefault="00F214FD" w:rsidP="00F214FD">
      <w:pPr>
        <w:rPr>
          <w:b/>
          <w:i/>
          <w:sz w:val="28"/>
          <w:szCs w:val="28"/>
        </w:rPr>
      </w:pPr>
    </w:p>
    <w:p w:rsidR="00F214FD" w:rsidRDefault="00F214FD" w:rsidP="00865E29">
      <w:pPr>
        <w:spacing w:after="240"/>
        <w:jc w:val="center"/>
        <w:rPr>
          <w:sz w:val="26"/>
          <w:szCs w:val="26"/>
        </w:rPr>
      </w:pPr>
    </w:p>
    <w:p w:rsidR="00F214FD" w:rsidRDefault="00F214FD" w:rsidP="00865E29">
      <w:pPr>
        <w:spacing w:after="240"/>
        <w:jc w:val="center"/>
        <w:rPr>
          <w:sz w:val="26"/>
          <w:szCs w:val="26"/>
        </w:rPr>
      </w:pPr>
    </w:p>
    <w:p w:rsidR="00A9106A" w:rsidRDefault="00A9106A" w:rsidP="00865E29">
      <w:pPr>
        <w:spacing w:after="240"/>
        <w:jc w:val="center"/>
        <w:rPr>
          <w:sz w:val="26"/>
          <w:szCs w:val="26"/>
        </w:rPr>
        <w:sectPr w:rsidR="00A9106A" w:rsidSect="00A9106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65FB7" w:rsidRDefault="00C65FB7" w:rsidP="00C65FB7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ДИАГРАММЫ:</w:t>
      </w:r>
    </w:p>
    <w:p w:rsidR="00C65FB7" w:rsidRDefault="008D71BA" w:rsidP="003549D3">
      <w:pPr>
        <w:spacing w:after="240" w:line="48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694690</wp:posOffset>
            </wp:positionV>
            <wp:extent cx="3400425" cy="1819275"/>
            <wp:effectExtent l="0" t="0" r="0" b="0"/>
            <wp:wrapSquare wrapText="bothSides"/>
            <wp:docPr id="5" name="Объект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3549D3">
        <w:rPr>
          <w:b/>
          <w:sz w:val="28"/>
          <w:szCs w:val="28"/>
        </w:rPr>
        <w:t>«</w:t>
      </w:r>
      <w:r w:rsidR="00C65FB7" w:rsidRPr="005276CF">
        <w:rPr>
          <w:b/>
          <w:sz w:val="28"/>
          <w:szCs w:val="28"/>
        </w:rPr>
        <w:t>Почему ты выбрал это творческое объединение?</w:t>
      </w:r>
      <w:r w:rsidR="003549D3">
        <w:rPr>
          <w:b/>
          <w:sz w:val="28"/>
          <w:szCs w:val="28"/>
        </w:rPr>
        <w:t>»</w:t>
      </w:r>
    </w:p>
    <w:p w:rsidR="00A9106A" w:rsidRPr="00F1715F" w:rsidRDefault="00A9106A" w:rsidP="00C65FB7">
      <w:pPr>
        <w:spacing w:after="240"/>
        <w:jc w:val="both"/>
        <w:rPr>
          <w:b/>
          <w:sz w:val="28"/>
          <w:szCs w:val="28"/>
        </w:rPr>
      </w:pPr>
    </w:p>
    <w:p w:rsidR="00C65FB7" w:rsidRDefault="00DA748D" w:rsidP="00C65FB7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C65FB7">
        <w:rPr>
          <w:sz w:val="28"/>
          <w:szCs w:val="28"/>
        </w:rPr>
        <w:t>) совет школы – 7,3 %</w:t>
      </w:r>
    </w:p>
    <w:p w:rsidR="00C65FB7" w:rsidRDefault="00C65FB7" w:rsidP="00C65FB7">
      <w:pPr>
        <w:rPr>
          <w:sz w:val="28"/>
          <w:szCs w:val="28"/>
        </w:rPr>
      </w:pPr>
      <w:r>
        <w:rPr>
          <w:sz w:val="28"/>
          <w:szCs w:val="28"/>
        </w:rPr>
        <w:t>б) совет родителей – 14.5 %</w:t>
      </w:r>
    </w:p>
    <w:p w:rsidR="00C65FB7" w:rsidRDefault="00C65FB7" w:rsidP="00C65FB7">
      <w:pPr>
        <w:rPr>
          <w:sz w:val="28"/>
          <w:szCs w:val="28"/>
        </w:rPr>
      </w:pPr>
      <w:r>
        <w:rPr>
          <w:sz w:val="28"/>
          <w:szCs w:val="28"/>
        </w:rPr>
        <w:t>в) по интересу – 77.8 %</w:t>
      </w:r>
    </w:p>
    <w:p w:rsidR="00C65FB7" w:rsidRDefault="00C65FB7" w:rsidP="00C65FB7">
      <w:pPr>
        <w:rPr>
          <w:sz w:val="28"/>
          <w:szCs w:val="28"/>
        </w:rPr>
      </w:pPr>
      <w:r>
        <w:rPr>
          <w:sz w:val="28"/>
          <w:szCs w:val="28"/>
        </w:rPr>
        <w:t>г) за компанию – 21.8%</w:t>
      </w:r>
    </w:p>
    <w:p w:rsidR="00C65FB7" w:rsidRDefault="00C65FB7" w:rsidP="00C65FB7">
      <w:pPr>
        <w:rPr>
          <w:sz w:val="28"/>
          <w:szCs w:val="28"/>
        </w:rPr>
      </w:pPr>
      <w:r>
        <w:rPr>
          <w:sz w:val="28"/>
          <w:szCs w:val="28"/>
        </w:rPr>
        <w:t>у) другие мотивы – 4.2%</w:t>
      </w:r>
    </w:p>
    <w:p w:rsidR="008D71BA" w:rsidRDefault="008D71BA" w:rsidP="004C5216">
      <w:pPr>
        <w:jc w:val="both"/>
        <w:rPr>
          <w:b/>
          <w:sz w:val="28"/>
          <w:szCs w:val="28"/>
        </w:rPr>
      </w:pPr>
    </w:p>
    <w:p w:rsidR="008D71BA" w:rsidRDefault="008D71BA" w:rsidP="004C5216">
      <w:pPr>
        <w:jc w:val="both"/>
        <w:rPr>
          <w:b/>
          <w:sz w:val="28"/>
          <w:szCs w:val="28"/>
        </w:rPr>
      </w:pPr>
    </w:p>
    <w:p w:rsidR="008D71BA" w:rsidRDefault="008D71BA" w:rsidP="004C5216">
      <w:pPr>
        <w:jc w:val="both"/>
        <w:rPr>
          <w:b/>
          <w:sz w:val="28"/>
          <w:szCs w:val="28"/>
        </w:rPr>
      </w:pPr>
    </w:p>
    <w:p w:rsidR="00A9106A" w:rsidRPr="00F1715F" w:rsidRDefault="00C65FB7" w:rsidP="004C5216">
      <w:pPr>
        <w:jc w:val="both"/>
        <w:rPr>
          <w:sz w:val="28"/>
          <w:szCs w:val="28"/>
        </w:rPr>
      </w:pPr>
      <w:r w:rsidRPr="00491996">
        <w:rPr>
          <w:b/>
          <w:sz w:val="28"/>
          <w:szCs w:val="28"/>
        </w:rPr>
        <w:t>Вывод:</w:t>
      </w:r>
      <w:r w:rsidR="003549D3">
        <w:rPr>
          <w:sz w:val="28"/>
          <w:szCs w:val="28"/>
        </w:rPr>
        <w:t xml:space="preserve"> Большинство (77.8%) уча</w:t>
      </w:r>
      <w:r>
        <w:rPr>
          <w:sz w:val="28"/>
          <w:szCs w:val="28"/>
        </w:rPr>
        <w:t xml:space="preserve">щихся занимаются в </w:t>
      </w:r>
      <w:r w:rsidR="003549D3">
        <w:rPr>
          <w:sz w:val="28"/>
          <w:szCs w:val="28"/>
        </w:rPr>
        <w:t>т./о</w:t>
      </w:r>
      <w:r>
        <w:rPr>
          <w:sz w:val="28"/>
          <w:szCs w:val="28"/>
        </w:rPr>
        <w:t xml:space="preserve"> </w:t>
      </w:r>
      <w:r w:rsidR="003549D3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своего интере</w:t>
      </w:r>
      <w:r w:rsidR="00A9106A">
        <w:rPr>
          <w:sz w:val="28"/>
          <w:szCs w:val="28"/>
        </w:rPr>
        <w:t>са</w:t>
      </w:r>
    </w:p>
    <w:p w:rsidR="00A9106A" w:rsidRDefault="00A9106A" w:rsidP="003549D3">
      <w:pPr>
        <w:spacing w:after="240"/>
        <w:jc w:val="both"/>
        <w:rPr>
          <w:b/>
          <w:sz w:val="28"/>
          <w:szCs w:val="28"/>
        </w:rPr>
      </w:pPr>
    </w:p>
    <w:p w:rsidR="003549D3" w:rsidRDefault="003549D3" w:rsidP="003549D3">
      <w:pPr>
        <w:spacing w:after="240"/>
        <w:jc w:val="both"/>
        <w:rPr>
          <w:b/>
          <w:sz w:val="28"/>
          <w:szCs w:val="28"/>
        </w:rPr>
      </w:pPr>
      <w:r w:rsidRPr="005276CF">
        <w:rPr>
          <w:b/>
          <w:sz w:val="28"/>
          <w:szCs w:val="28"/>
        </w:rPr>
        <w:t>Что тебе нравится в твоём творческом объединении?</w:t>
      </w:r>
    </w:p>
    <w:p w:rsidR="003549D3" w:rsidRDefault="003549D3" w:rsidP="008D71BA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8890</wp:posOffset>
            </wp:positionV>
            <wp:extent cx="2867025" cy="1933575"/>
            <wp:effectExtent l="0" t="0" r="0" b="0"/>
            <wp:wrapSquare wrapText="bothSides"/>
            <wp:docPr id="7" name="Объект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sz w:val="28"/>
          <w:szCs w:val="28"/>
        </w:rPr>
        <w:t>а) освоение новых навыков – 63.1 %</w:t>
      </w:r>
    </w:p>
    <w:p w:rsidR="003549D3" w:rsidRDefault="003549D3" w:rsidP="003549D3">
      <w:pPr>
        <w:rPr>
          <w:sz w:val="28"/>
          <w:szCs w:val="28"/>
        </w:rPr>
      </w:pPr>
      <w:r>
        <w:rPr>
          <w:sz w:val="28"/>
          <w:szCs w:val="28"/>
        </w:rPr>
        <w:t>б) общение с педагогом – 46.1 %</w:t>
      </w:r>
    </w:p>
    <w:p w:rsidR="003549D3" w:rsidRDefault="003549D3" w:rsidP="003549D3">
      <w:pPr>
        <w:rPr>
          <w:sz w:val="28"/>
          <w:szCs w:val="28"/>
        </w:rPr>
      </w:pPr>
      <w:r>
        <w:rPr>
          <w:sz w:val="28"/>
          <w:szCs w:val="28"/>
        </w:rPr>
        <w:t>в) общение с ребятами – 46.7%</w:t>
      </w:r>
    </w:p>
    <w:p w:rsidR="003549D3" w:rsidRDefault="003549D3" w:rsidP="003549D3">
      <w:pPr>
        <w:rPr>
          <w:sz w:val="28"/>
          <w:szCs w:val="28"/>
        </w:rPr>
      </w:pPr>
      <w:r>
        <w:rPr>
          <w:sz w:val="28"/>
          <w:szCs w:val="28"/>
        </w:rPr>
        <w:t>г) возможность проявить свои творческие способности – 59.4 %</w:t>
      </w:r>
    </w:p>
    <w:p w:rsidR="003549D3" w:rsidRDefault="003549D3" w:rsidP="003549D3">
      <w:pPr>
        <w:rPr>
          <w:sz w:val="28"/>
          <w:szCs w:val="28"/>
        </w:rPr>
      </w:pPr>
      <w:r>
        <w:rPr>
          <w:sz w:val="28"/>
          <w:szCs w:val="28"/>
        </w:rPr>
        <w:t>д) возможность принимать участие в конкурсах, соревнованиях, выставках – 50.3%</w:t>
      </w:r>
    </w:p>
    <w:p w:rsidR="003549D3" w:rsidRDefault="003549D3" w:rsidP="003549D3">
      <w:pPr>
        <w:rPr>
          <w:sz w:val="28"/>
          <w:szCs w:val="28"/>
        </w:rPr>
      </w:pPr>
    </w:p>
    <w:p w:rsidR="008D71BA" w:rsidRDefault="008D71BA" w:rsidP="00DA748D">
      <w:pPr>
        <w:jc w:val="both"/>
        <w:rPr>
          <w:b/>
          <w:sz w:val="28"/>
          <w:szCs w:val="28"/>
        </w:rPr>
      </w:pPr>
    </w:p>
    <w:p w:rsidR="003549D3" w:rsidRDefault="003549D3" w:rsidP="00DA748D">
      <w:pPr>
        <w:jc w:val="both"/>
        <w:rPr>
          <w:sz w:val="28"/>
          <w:szCs w:val="28"/>
        </w:rPr>
      </w:pPr>
      <w:r w:rsidRPr="00491996">
        <w:rPr>
          <w:b/>
          <w:sz w:val="28"/>
          <w:szCs w:val="28"/>
        </w:rPr>
        <w:t>Вывод</w:t>
      </w:r>
      <w:r>
        <w:rPr>
          <w:sz w:val="28"/>
          <w:szCs w:val="28"/>
        </w:rPr>
        <w:t>:</w:t>
      </w:r>
      <w:r w:rsidR="009402D8" w:rsidRPr="009402D8">
        <w:rPr>
          <w:sz w:val="28"/>
          <w:szCs w:val="28"/>
        </w:rPr>
        <w:t xml:space="preserve"> </w:t>
      </w:r>
      <w:r w:rsidR="009402D8">
        <w:rPr>
          <w:sz w:val="28"/>
          <w:szCs w:val="28"/>
        </w:rPr>
        <w:t xml:space="preserve">63.1 % учащихся стремятся получить новые знания, освоить и развить новые навыки; </w:t>
      </w:r>
      <w:r>
        <w:rPr>
          <w:sz w:val="28"/>
          <w:szCs w:val="28"/>
        </w:rPr>
        <w:t>59.4 % респондентов через т/о видят реализацию и развитие своих творческих способностей; 50,3 % - желают принимать участие в конкурсах, соревнованиях, выставках</w:t>
      </w:r>
      <w:r w:rsidR="00DA748D">
        <w:rPr>
          <w:sz w:val="28"/>
          <w:szCs w:val="28"/>
        </w:rPr>
        <w:t>,</w:t>
      </w:r>
      <w:r w:rsidR="00A9106A">
        <w:rPr>
          <w:sz w:val="28"/>
          <w:szCs w:val="28"/>
        </w:rPr>
        <w:t xml:space="preserve"> </w:t>
      </w:r>
      <w:r w:rsidR="00DA748D">
        <w:rPr>
          <w:sz w:val="28"/>
          <w:szCs w:val="28"/>
        </w:rPr>
        <w:t>концертах</w:t>
      </w:r>
      <w:r>
        <w:rPr>
          <w:sz w:val="28"/>
          <w:szCs w:val="28"/>
        </w:rPr>
        <w:t xml:space="preserve"> (презентация своих успехов); нравиться о</w:t>
      </w:r>
      <w:r w:rsidR="009402D8">
        <w:rPr>
          <w:sz w:val="28"/>
          <w:szCs w:val="28"/>
        </w:rPr>
        <w:t>бщаться со сверстниками (46.7%) и педагогом (46.1</w:t>
      </w:r>
      <w:r>
        <w:rPr>
          <w:sz w:val="28"/>
          <w:szCs w:val="28"/>
        </w:rPr>
        <w:t>%).</w:t>
      </w:r>
    </w:p>
    <w:p w:rsidR="00DA748D" w:rsidRDefault="00DA748D" w:rsidP="00DA748D">
      <w:pPr>
        <w:jc w:val="both"/>
        <w:rPr>
          <w:sz w:val="28"/>
          <w:szCs w:val="28"/>
        </w:rPr>
      </w:pPr>
    </w:p>
    <w:p w:rsidR="00DA748D" w:rsidRDefault="00DA748D" w:rsidP="00DA748D">
      <w:pPr>
        <w:spacing w:after="240"/>
        <w:jc w:val="both"/>
        <w:rPr>
          <w:b/>
          <w:sz w:val="28"/>
          <w:szCs w:val="28"/>
        </w:rPr>
      </w:pPr>
      <w:r w:rsidRPr="005276CF">
        <w:rPr>
          <w:b/>
          <w:sz w:val="28"/>
          <w:szCs w:val="28"/>
        </w:rPr>
        <w:t>С каким настроением ты обыч</w:t>
      </w:r>
      <w:r>
        <w:rPr>
          <w:b/>
          <w:sz w:val="28"/>
          <w:szCs w:val="28"/>
        </w:rPr>
        <w:t>но идёшь на занятия в ЦДОД</w:t>
      </w:r>
      <w:r w:rsidRPr="005276CF">
        <w:rPr>
          <w:b/>
          <w:sz w:val="28"/>
          <w:szCs w:val="28"/>
        </w:rPr>
        <w:t>?</w:t>
      </w:r>
    </w:p>
    <w:p w:rsidR="00F1715F" w:rsidRDefault="008D71BA" w:rsidP="00971EC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53340</wp:posOffset>
            </wp:positionV>
            <wp:extent cx="2867025" cy="1647825"/>
            <wp:effectExtent l="0" t="0" r="0" b="0"/>
            <wp:wrapSquare wrapText="bothSides"/>
            <wp:docPr id="2" name="Объект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971EC2">
        <w:rPr>
          <w:sz w:val="28"/>
          <w:szCs w:val="28"/>
        </w:rPr>
        <w:t xml:space="preserve">      </w:t>
      </w:r>
    </w:p>
    <w:p w:rsidR="00971EC2" w:rsidRDefault="00971EC2" w:rsidP="00971EC2">
      <w:pPr>
        <w:rPr>
          <w:sz w:val="28"/>
          <w:szCs w:val="28"/>
        </w:rPr>
      </w:pPr>
      <w:r>
        <w:rPr>
          <w:sz w:val="28"/>
          <w:szCs w:val="28"/>
        </w:rPr>
        <w:t>а)73.3 % - всегда посещают т/о с хорошим настроением,</w:t>
      </w:r>
    </w:p>
    <w:p w:rsidR="00971EC2" w:rsidRDefault="00971EC2" w:rsidP="00971EC2">
      <w:pPr>
        <w:jc w:val="both"/>
        <w:rPr>
          <w:sz w:val="28"/>
          <w:szCs w:val="28"/>
        </w:rPr>
      </w:pPr>
      <w:r w:rsidRPr="00971EC2">
        <w:rPr>
          <w:sz w:val="28"/>
          <w:szCs w:val="28"/>
        </w:rPr>
        <w:t>б)</w:t>
      </w:r>
      <w:r w:rsidR="00F1715F" w:rsidRPr="00F1715F">
        <w:rPr>
          <w:sz w:val="28"/>
          <w:szCs w:val="28"/>
        </w:rPr>
        <w:t xml:space="preserve"> </w:t>
      </w:r>
      <w:r w:rsidR="00F1715F">
        <w:rPr>
          <w:sz w:val="28"/>
          <w:szCs w:val="28"/>
        </w:rPr>
        <w:t xml:space="preserve">23% - </w:t>
      </w:r>
      <w:r w:rsidRPr="00971EC2">
        <w:rPr>
          <w:sz w:val="28"/>
          <w:szCs w:val="28"/>
        </w:rPr>
        <w:t>чаще с</w:t>
      </w:r>
      <w:r>
        <w:rPr>
          <w:sz w:val="28"/>
          <w:szCs w:val="28"/>
        </w:rPr>
        <w:t xml:space="preserve"> </w:t>
      </w:r>
      <w:r w:rsidRPr="00971EC2">
        <w:rPr>
          <w:sz w:val="28"/>
          <w:szCs w:val="28"/>
        </w:rPr>
        <w:t>хорошим</w:t>
      </w:r>
      <w:r>
        <w:rPr>
          <w:sz w:val="28"/>
          <w:szCs w:val="28"/>
        </w:rPr>
        <w:t>, чем с плохим,</w:t>
      </w:r>
    </w:p>
    <w:p w:rsidR="00971EC2" w:rsidRDefault="00971EC2" w:rsidP="00971E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в)0.6% чаще с плохим, чем с хорошим,</w:t>
      </w:r>
    </w:p>
    <w:p w:rsidR="00971EC2" w:rsidRDefault="00971EC2" w:rsidP="00971EC2">
      <w:pPr>
        <w:jc w:val="both"/>
        <w:rPr>
          <w:sz w:val="28"/>
          <w:szCs w:val="28"/>
        </w:rPr>
      </w:pPr>
      <w:r>
        <w:rPr>
          <w:sz w:val="28"/>
          <w:szCs w:val="28"/>
        </w:rPr>
        <w:t>г)-</w:t>
      </w:r>
    </w:p>
    <w:p w:rsidR="00971EC2" w:rsidRPr="00A9106A" w:rsidRDefault="00971EC2" w:rsidP="00971EC2">
      <w:pPr>
        <w:jc w:val="both"/>
        <w:rPr>
          <w:sz w:val="28"/>
          <w:szCs w:val="28"/>
        </w:rPr>
      </w:pPr>
      <w:r>
        <w:rPr>
          <w:sz w:val="28"/>
          <w:szCs w:val="28"/>
        </w:rPr>
        <w:t>д)0.3% - затруднились с ответом</w:t>
      </w:r>
    </w:p>
    <w:p w:rsidR="008D71BA" w:rsidRDefault="008D71BA" w:rsidP="00971EC2">
      <w:pPr>
        <w:jc w:val="both"/>
        <w:rPr>
          <w:b/>
          <w:sz w:val="28"/>
          <w:szCs w:val="28"/>
        </w:rPr>
      </w:pPr>
    </w:p>
    <w:p w:rsidR="00971EC2" w:rsidRDefault="00971EC2" w:rsidP="00971EC2">
      <w:pPr>
        <w:jc w:val="both"/>
        <w:rPr>
          <w:sz w:val="28"/>
          <w:szCs w:val="28"/>
        </w:rPr>
      </w:pPr>
      <w:r w:rsidRPr="00491996">
        <w:rPr>
          <w:b/>
          <w:sz w:val="28"/>
          <w:szCs w:val="28"/>
        </w:rPr>
        <w:t>Вывод</w:t>
      </w:r>
      <w:r>
        <w:rPr>
          <w:sz w:val="28"/>
          <w:szCs w:val="28"/>
        </w:rPr>
        <w:t>: 73.3 % учащихся всегда с хорошим настроением идут на занятия в свои творческие объединения, однако</w:t>
      </w:r>
      <w:r w:rsidR="003433E4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</w:t>
      </w:r>
      <w:r w:rsidR="003433E4">
        <w:rPr>
          <w:sz w:val="28"/>
          <w:szCs w:val="28"/>
        </w:rPr>
        <w:t>о.6% учащихся настроение не всегда хорошее и 0.3% учащихся затруднились дать оценку своему настроению.</w:t>
      </w:r>
    </w:p>
    <w:p w:rsidR="00971EC2" w:rsidRDefault="00971EC2" w:rsidP="008D71BA">
      <w:pPr>
        <w:spacing w:after="240"/>
        <w:jc w:val="both"/>
        <w:rPr>
          <w:sz w:val="28"/>
          <w:szCs w:val="28"/>
        </w:rPr>
      </w:pPr>
      <w:r w:rsidRPr="00A20997">
        <w:rPr>
          <w:b/>
          <w:sz w:val="28"/>
          <w:szCs w:val="28"/>
        </w:rPr>
        <w:t>Рекомендация:</w:t>
      </w:r>
      <w:r>
        <w:rPr>
          <w:sz w:val="28"/>
          <w:szCs w:val="28"/>
        </w:rPr>
        <w:t xml:space="preserve"> пед</w:t>
      </w:r>
      <w:r w:rsidR="003433E4">
        <w:rPr>
          <w:sz w:val="28"/>
          <w:szCs w:val="28"/>
        </w:rPr>
        <w:t xml:space="preserve">агогам (особенно </w:t>
      </w:r>
      <w:r w:rsidR="00F1715F">
        <w:rPr>
          <w:sz w:val="28"/>
          <w:szCs w:val="28"/>
        </w:rPr>
        <w:t>Петровой А.М.</w:t>
      </w:r>
      <w:r w:rsidR="0037137F">
        <w:rPr>
          <w:sz w:val="28"/>
          <w:szCs w:val="28"/>
        </w:rPr>
        <w:t>,</w:t>
      </w:r>
      <w:r w:rsidR="00F1715F">
        <w:rPr>
          <w:sz w:val="28"/>
          <w:szCs w:val="28"/>
        </w:rPr>
        <w:t xml:space="preserve"> </w:t>
      </w:r>
      <w:r w:rsidR="0037137F">
        <w:rPr>
          <w:sz w:val="28"/>
          <w:szCs w:val="28"/>
        </w:rPr>
        <w:t>Горбуновой Е.В</w:t>
      </w:r>
      <w:r>
        <w:rPr>
          <w:sz w:val="28"/>
          <w:szCs w:val="28"/>
        </w:rPr>
        <w:t>) обратить внимание на эмоционально-психологический аспект межличностных взаимоотношений в соответствии целям и задачам учебно-воспитательного процесса.</w:t>
      </w:r>
    </w:p>
    <w:p w:rsidR="0037137F" w:rsidRPr="005276CF" w:rsidRDefault="0037137F" w:rsidP="0037137F">
      <w:pPr>
        <w:spacing w:after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276CF">
        <w:rPr>
          <w:b/>
          <w:sz w:val="28"/>
          <w:szCs w:val="28"/>
        </w:rPr>
        <w:t>Удовлетворён ли ты взаимоотношениям с другими детьми?</w:t>
      </w:r>
    </w:p>
    <w:p w:rsidR="00572937" w:rsidRDefault="00F1715F" w:rsidP="008D71B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64770</wp:posOffset>
            </wp:positionV>
            <wp:extent cx="2686050" cy="1695450"/>
            <wp:effectExtent l="0" t="0" r="0" b="0"/>
            <wp:wrapSquare wrapText="bothSides"/>
            <wp:docPr id="4" name="Объект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572937">
        <w:rPr>
          <w:sz w:val="28"/>
          <w:szCs w:val="28"/>
        </w:rPr>
        <w:t>а) 74.5 % - «да конечно»</w:t>
      </w:r>
    </w:p>
    <w:p w:rsidR="00572937" w:rsidRDefault="00572937" w:rsidP="00572937">
      <w:pPr>
        <w:rPr>
          <w:sz w:val="28"/>
          <w:szCs w:val="28"/>
        </w:rPr>
      </w:pPr>
      <w:r>
        <w:rPr>
          <w:sz w:val="28"/>
          <w:szCs w:val="28"/>
        </w:rPr>
        <w:t>б) 15.8% - «скорее да»</w:t>
      </w:r>
    </w:p>
    <w:p w:rsidR="00572937" w:rsidRDefault="00572937" w:rsidP="00572937">
      <w:pPr>
        <w:rPr>
          <w:sz w:val="28"/>
          <w:szCs w:val="28"/>
        </w:rPr>
      </w:pPr>
      <w:r>
        <w:rPr>
          <w:sz w:val="28"/>
          <w:szCs w:val="28"/>
        </w:rPr>
        <w:t xml:space="preserve">в) 0.3 % - «скорее нет» </w:t>
      </w:r>
    </w:p>
    <w:p w:rsidR="00572937" w:rsidRDefault="00572937" w:rsidP="00572937">
      <w:pPr>
        <w:rPr>
          <w:sz w:val="28"/>
          <w:szCs w:val="28"/>
        </w:rPr>
      </w:pPr>
      <w:r>
        <w:rPr>
          <w:sz w:val="28"/>
          <w:szCs w:val="28"/>
        </w:rPr>
        <w:t>г)0.2% -« нет»</w:t>
      </w:r>
    </w:p>
    <w:p w:rsidR="00572937" w:rsidRDefault="00572937" w:rsidP="00572937">
      <w:pPr>
        <w:rPr>
          <w:sz w:val="28"/>
          <w:szCs w:val="28"/>
        </w:rPr>
      </w:pPr>
      <w:r>
        <w:rPr>
          <w:sz w:val="28"/>
          <w:szCs w:val="28"/>
        </w:rPr>
        <w:t>д) 0,4 % - «затруднились ответить»</w:t>
      </w:r>
    </w:p>
    <w:p w:rsidR="00572937" w:rsidRDefault="00572937" w:rsidP="00572937">
      <w:pPr>
        <w:jc w:val="both"/>
        <w:rPr>
          <w:b/>
          <w:sz w:val="28"/>
          <w:szCs w:val="28"/>
        </w:rPr>
      </w:pPr>
    </w:p>
    <w:p w:rsidR="00F1715F" w:rsidRDefault="00F1715F" w:rsidP="00572937">
      <w:pPr>
        <w:jc w:val="both"/>
        <w:rPr>
          <w:b/>
          <w:sz w:val="28"/>
          <w:szCs w:val="28"/>
        </w:rPr>
      </w:pPr>
    </w:p>
    <w:p w:rsidR="00F1715F" w:rsidRDefault="00F1715F" w:rsidP="00572937">
      <w:pPr>
        <w:jc w:val="both"/>
        <w:rPr>
          <w:b/>
          <w:sz w:val="28"/>
          <w:szCs w:val="28"/>
        </w:rPr>
      </w:pPr>
    </w:p>
    <w:p w:rsidR="008D71BA" w:rsidRDefault="008D71BA" w:rsidP="00572937">
      <w:pPr>
        <w:jc w:val="both"/>
        <w:rPr>
          <w:b/>
          <w:sz w:val="28"/>
          <w:szCs w:val="28"/>
        </w:rPr>
      </w:pPr>
    </w:p>
    <w:p w:rsidR="008D71BA" w:rsidRDefault="008D71BA" w:rsidP="008D71BA">
      <w:pPr>
        <w:jc w:val="both"/>
        <w:rPr>
          <w:b/>
          <w:sz w:val="28"/>
          <w:szCs w:val="28"/>
        </w:rPr>
      </w:pPr>
    </w:p>
    <w:p w:rsidR="006A01CA" w:rsidRDefault="00572937" w:rsidP="008D71BA">
      <w:pPr>
        <w:jc w:val="both"/>
        <w:rPr>
          <w:sz w:val="28"/>
          <w:szCs w:val="28"/>
        </w:rPr>
      </w:pPr>
      <w:r w:rsidRPr="00491996">
        <w:rPr>
          <w:b/>
          <w:sz w:val="28"/>
          <w:szCs w:val="28"/>
        </w:rPr>
        <w:t>Вывод</w:t>
      </w:r>
      <w:r>
        <w:rPr>
          <w:sz w:val="28"/>
          <w:szCs w:val="28"/>
        </w:rPr>
        <w:t xml:space="preserve">: 90.3 % респондентов удовлетворены сложившимися взаимоотношениями с обучающимися в т/о; 0,4 % респондентов  затрудняются дать оценку взаимоотношениям между обучающимися; 0.3% респондентов скорее недовольны, как строятся межличностные взаимоотношения, 0.2% -не довольны сложившимися взаимоотношениями </w:t>
      </w:r>
    </w:p>
    <w:p w:rsidR="00572937" w:rsidRDefault="00572937" w:rsidP="00572937">
      <w:pPr>
        <w:jc w:val="both"/>
        <w:rPr>
          <w:sz w:val="28"/>
          <w:szCs w:val="28"/>
        </w:rPr>
      </w:pPr>
      <w:r w:rsidRPr="00A20997">
        <w:rPr>
          <w:b/>
          <w:sz w:val="28"/>
          <w:szCs w:val="28"/>
        </w:rPr>
        <w:t>Рекомендация:</w:t>
      </w:r>
      <w:r>
        <w:rPr>
          <w:sz w:val="28"/>
          <w:szCs w:val="28"/>
        </w:rPr>
        <w:t xml:space="preserve"> педагогам</w:t>
      </w:r>
      <w:r w:rsidR="006A01CA">
        <w:rPr>
          <w:sz w:val="28"/>
          <w:szCs w:val="28"/>
        </w:rPr>
        <w:t>(особенно Матюшинскому В.А.,</w:t>
      </w:r>
      <w:r w:rsidR="00A9106A">
        <w:rPr>
          <w:sz w:val="28"/>
          <w:szCs w:val="28"/>
        </w:rPr>
        <w:t xml:space="preserve"> </w:t>
      </w:r>
      <w:r w:rsidR="006A01CA">
        <w:rPr>
          <w:sz w:val="28"/>
          <w:szCs w:val="28"/>
        </w:rPr>
        <w:t>Рыбенцевой Л.А.,  ПетровойА.М, Горбуновй Е.В.,</w:t>
      </w:r>
      <w:r w:rsidR="00A9106A">
        <w:rPr>
          <w:sz w:val="28"/>
          <w:szCs w:val="28"/>
        </w:rPr>
        <w:t xml:space="preserve"> </w:t>
      </w:r>
      <w:r w:rsidR="006A01CA">
        <w:rPr>
          <w:sz w:val="28"/>
          <w:szCs w:val="28"/>
        </w:rPr>
        <w:t>Мирошкин И.А.)</w:t>
      </w:r>
      <w:r>
        <w:rPr>
          <w:sz w:val="28"/>
          <w:szCs w:val="28"/>
        </w:rPr>
        <w:t xml:space="preserve"> уделять внимание гармонизации межличностных отношений между обучающимися (воспитание толерантности, развитие навыков конструктивного общения и т.д.).</w:t>
      </w:r>
    </w:p>
    <w:p w:rsidR="006A01CA" w:rsidRDefault="006A01CA" w:rsidP="00572937">
      <w:pPr>
        <w:spacing w:after="240"/>
        <w:jc w:val="both"/>
        <w:rPr>
          <w:sz w:val="28"/>
          <w:szCs w:val="28"/>
        </w:rPr>
      </w:pPr>
    </w:p>
    <w:p w:rsidR="006A01CA" w:rsidRDefault="006A01CA" w:rsidP="006A01CA">
      <w:pPr>
        <w:spacing w:after="240"/>
        <w:jc w:val="both"/>
        <w:rPr>
          <w:b/>
          <w:sz w:val="28"/>
          <w:szCs w:val="28"/>
        </w:rPr>
      </w:pPr>
      <w:r w:rsidRPr="002B04D4">
        <w:rPr>
          <w:b/>
          <w:sz w:val="28"/>
          <w:szCs w:val="28"/>
        </w:rPr>
        <w:t>Какие взаимоотношения складываются между детьми в твоём т/о?</w:t>
      </w:r>
    </w:p>
    <w:p w:rsidR="00F1715F" w:rsidRDefault="00F1715F" w:rsidP="006A01CA">
      <w:pPr>
        <w:spacing w:after="24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48895</wp:posOffset>
            </wp:positionV>
            <wp:extent cx="2867025" cy="1714500"/>
            <wp:effectExtent l="0" t="0" r="0" b="0"/>
            <wp:wrapSquare wrapText="bothSides"/>
            <wp:docPr id="6" name="Объект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BA70D8" w:rsidRDefault="00BA70D8" w:rsidP="00BA70D8">
      <w:pPr>
        <w:rPr>
          <w:sz w:val="28"/>
          <w:szCs w:val="28"/>
        </w:rPr>
      </w:pPr>
      <w:r>
        <w:rPr>
          <w:sz w:val="28"/>
          <w:szCs w:val="28"/>
        </w:rPr>
        <w:t>а) 69.1 % «дружеские, доб</w:t>
      </w:r>
      <w:r w:rsidR="00F1715F">
        <w:rPr>
          <w:sz w:val="28"/>
          <w:szCs w:val="28"/>
        </w:rPr>
        <w:t xml:space="preserve">рожелательные,  </w:t>
      </w:r>
      <w:r>
        <w:rPr>
          <w:sz w:val="28"/>
          <w:szCs w:val="28"/>
        </w:rPr>
        <w:t>тёплые»</w:t>
      </w:r>
    </w:p>
    <w:p w:rsidR="00BA70D8" w:rsidRDefault="00BA70D8" w:rsidP="00F1715F">
      <w:pPr>
        <w:rPr>
          <w:sz w:val="28"/>
          <w:szCs w:val="28"/>
        </w:rPr>
      </w:pPr>
      <w:r>
        <w:rPr>
          <w:sz w:val="28"/>
          <w:szCs w:val="28"/>
        </w:rPr>
        <w:t>б) 28.5 % - «партнёрские»</w:t>
      </w:r>
    </w:p>
    <w:p w:rsidR="00F1715F" w:rsidRDefault="00BA70D8" w:rsidP="00F1715F">
      <w:pPr>
        <w:rPr>
          <w:sz w:val="28"/>
          <w:szCs w:val="28"/>
        </w:rPr>
      </w:pPr>
      <w:r>
        <w:rPr>
          <w:sz w:val="28"/>
          <w:szCs w:val="28"/>
        </w:rPr>
        <w:t>в) 4.8 % - безразличные</w:t>
      </w:r>
    </w:p>
    <w:p w:rsidR="007A1FD0" w:rsidRDefault="007A1FD0" w:rsidP="00F1715F">
      <w:pPr>
        <w:rPr>
          <w:sz w:val="28"/>
          <w:szCs w:val="28"/>
        </w:rPr>
      </w:pPr>
      <w:r>
        <w:rPr>
          <w:sz w:val="28"/>
          <w:szCs w:val="28"/>
        </w:rPr>
        <w:t>г) 0.6% натянутые</w:t>
      </w:r>
    </w:p>
    <w:p w:rsidR="00BA70D8" w:rsidRPr="00F1715F" w:rsidRDefault="007A1FD0" w:rsidP="00F1715F">
      <w:pPr>
        <w:rPr>
          <w:sz w:val="28"/>
          <w:szCs w:val="28"/>
        </w:rPr>
      </w:pPr>
      <w:r>
        <w:rPr>
          <w:sz w:val="28"/>
          <w:szCs w:val="28"/>
        </w:rPr>
        <w:t>д) 6.7</w:t>
      </w:r>
      <w:r w:rsidR="00BA70D8">
        <w:rPr>
          <w:sz w:val="28"/>
          <w:szCs w:val="28"/>
        </w:rPr>
        <w:t xml:space="preserve"> % - затрудняются ответить</w:t>
      </w:r>
    </w:p>
    <w:p w:rsidR="00BA70D8" w:rsidRDefault="00BA70D8" w:rsidP="00BA70D8">
      <w:pPr>
        <w:jc w:val="both"/>
        <w:rPr>
          <w:sz w:val="28"/>
          <w:szCs w:val="28"/>
        </w:rPr>
      </w:pPr>
      <w:r w:rsidRPr="00491996">
        <w:rPr>
          <w:b/>
          <w:sz w:val="28"/>
          <w:szCs w:val="28"/>
        </w:rPr>
        <w:lastRenderedPageBreak/>
        <w:t>Вывод</w:t>
      </w:r>
      <w:r w:rsidR="007A1FD0">
        <w:rPr>
          <w:sz w:val="28"/>
          <w:szCs w:val="28"/>
        </w:rPr>
        <w:t>: 98.6</w:t>
      </w:r>
      <w:r>
        <w:rPr>
          <w:sz w:val="28"/>
          <w:szCs w:val="28"/>
        </w:rPr>
        <w:t xml:space="preserve"> % опрошенных считают, что взаимоотношения в их творческо</w:t>
      </w:r>
      <w:r w:rsidR="007A1FD0">
        <w:rPr>
          <w:sz w:val="28"/>
          <w:szCs w:val="28"/>
        </w:rPr>
        <w:t>м объединении «дружеские» (69.1%) и «партнёрские» (28.5%); 4.8</w:t>
      </w:r>
      <w:r>
        <w:rPr>
          <w:sz w:val="28"/>
          <w:szCs w:val="28"/>
        </w:rPr>
        <w:t xml:space="preserve"> % - оценивают взаимоот</w:t>
      </w:r>
      <w:r w:rsidR="007A1FD0">
        <w:rPr>
          <w:sz w:val="28"/>
          <w:szCs w:val="28"/>
        </w:rPr>
        <w:t>ношения как «безразличные»;  0.6%- натянутыми,6.7</w:t>
      </w:r>
      <w:r>
        <w:rPr>
          <w:sz w:val="28"/>
          <w:szCs w:val="28"/>
        </w:rPr>
        <w:t xml:space="preserve"> % - затрудняются дать оценку взаимоотношениям меж</w:t>
      </w:r>
      <w:r w:rsidR="007A1FD0">
        <w:rPr>
          <w:sz w:val="28"/>
          <w:szCs w:val="28"/>
        </w:rPr>
        <w:t>ду уча</w:t>
      </w:r>
      <w:r>
        <w:rPr>
          <w:sz w:val="28"/>
          <w:szCs w:val="28"/>
        </w:rPr>
        <w:t xml:space="preserve">щимися творческого объединения. </w:t>
      </w:r>
    </w:p>
    <w:p w:rsidR="00BA70D8" w:rsidRDefault="00BA70D8" w:rsidP="00BA70D8">
      <w:pPr>
        <w:jc w:val="both"/>
        <w:rPr>
          <w:sz w:val="28"/>
          <w:szCs w:val="28"/>
        </w:rPr>
      </w:pPr>
      <w:r w:rsidRPr="00A20997">
        <w:rPr>
          <w:b/>
          <w:sz w:val="28"/>
          <w:szCs w:val="28"/>
        </w:rPr>
        <w:t>Рекомендация:</w:t>
      </w:r>
      <w:r>
        <w:rPr>
          <w:sz w:val="28"/>
          <w:szCs w:val="28"/>
        </w:rPr>
        <w:t xml:space="preserve"> педагогам продолжать работу по формированию коллектива и созданию микроклимата, </w:t>
      </w:r>
      <w:r w:rsidR="007A1FD0">
        <w:rPr>
          <w:sz w:val="28"/>
          <w:szCs w:val="28"/>
        </w:rPr>
        <w:t>развивать социальный интеллект уча</w:t>
      </w:r>
      <w:r>
        <w:rPr>
          <w:sz w:val="28"/>
          <w:szCs w:val="28"/>
        </w:rPr>
        <w:t>щихся.</w:t>
      </w:r>
    </w:p>
    <w:p w:rsidR="007A1FD0" w:rsidRDefault="007A1FD0" w:rsidP="00BA70D8">
      <w:pPr>
        <w:jc w:val="both"/>
        <w:rPr>
          <w:sz w:val="28"/>
          <w:szCs w:val="28"/>
        </w:rPr>
      </w:pPr>
    </w:p>
    <w:p w:rsidR="007A1FD0" w:rsidRPr="002B04D4" w:rsidRDefault="00987B0E" w:rsidP="007A1FD0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384175</wp:posOffset>
            </wp:positionV>
            <wp:extent cx="2733675" cy="1562100"/>
            <wp:effectExtent l="19050" t="0" r="0" b="0"/>
            <wp:wrapSquare wrapText="bothSides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7A1FD0" w:rsidRPr="002B04D4">
        <w:rPr>
          <w:b/>
          <w:sz w:val="28"/>
          <w:szCs w:val="28"/>
        </w:rPr>
        <w:t>Возникает у тебя желание прекратить посещение занятий?</w:t>
      </w:r>
    </w:p>
    <w:p w:rsidR="007A1FD0" w:rsidRDefault="007A1FD0" w:rsidP="007A1FD0">
      <w:pPr>
        <w:jc w:val="both"/>
      </w:pPr>
    </w:p>
    <w:p w:rsidR="008D71BA" w:rsidRDefault="005220E3" w:rsidP="005220E3">
      <w:pPr>
        <w:rPr>
          <w:sz w:val="28"/>
          <w:szCs w:val="28"/>
        </w:rPr>
      </w:pPr>
      <w:r>
        <w:rPr>
          <w:sz w:val="28"/>
          <w:szCs w:val="28"/>
        </w:rPr>
        <w:t>98.8% - «нет»</w:t>
      </w:r>
      <w:r w:rsidR="00987B0E">
        <w:rPr>
          <w:sz w:val="28"/>
          <w:szCs w:val="28"/>
        </w:rPr>
        <w:t xml:space="preserve"> </w:t>
      </w:r>
    </w:p>
    <w:p w:rsidR="005220E3" w:rsidRDefault="005220E3" w:rsidP="005220E3">
      <w:pPr>
        <w:rPr>
          <w:sz w:val="28"/>
          <w:szCs w:val="28"/>
        </w:rPr>
      </w:pPr>
      <w:r>
        <w:rPr>
          <w:sz w:val="28"/>
          <w:szCs w:val="28"/>
        </w:rPr>
        <w:t>1.2% - «да»</w:t>
      </w:r>
      <w:r w:rsidR="00A9106A">
        <w:rPr>
          <w:sz w:val="28"/>
          <w:szCs w:val="28"/>
        </w:rPr>
        <w:t xml:space="preserve"> </w:t>
      </w:r>
      <w:r w:rsidR="00987B0E">
        <w:rPr>
          <w:sz w:val="28"/>
          <w:szCs w:val="28"/>
        </w:rPr>
        <w:t xml:space="preserve">(из-за нехватки </w:t>
      </w:r>
      <w:r>
        <w:rPr>
          <w:sz w:val="28"/>
          <w:szCs w:val="28"/>
        </w:rPr>
        <w:t>времени</w:t>
      </w:r>
      <w:r w:rsidR="00987B0E">
        <w:rPr>
          <w:sz w:val="28"/>
          <w:szCs w:val="28"/>
        </w:rPr>
        <w:t>)</w:t>
      </w:r>
    </w:p>
    <w:p w:rsidR="008D71BA" w:rsidRDefault="008D71BA" w:rsidP="005220E3">
      <w:pPr>
        <w:jc w:val="both"/>
        <w:rPr>
          <w:b/>
          <w:sz w:val="28"/>
          <w:szCs w:val="28"/>
        </w:rPr>
      </w:pPr>
    </w:p>
    <w:p w:rsidR="008D71BA" w:rsidRDefault="008D71BA" w:rsidP="005220E3">
      <w:pPr>
        <w:jc w:val="both"/>
        <w:rPr>
          <w:b/>
          <w:sz w:val="28"/>
          <w:szCs w:val="28"/>
        </w:rPr>
      </w:pPr>
    </w:p>
    <w:p w:rsidR="008D71BA" w:rsidRDefault="008D71BA" w:rsidP="005220E3">
      <w:pPr>
        <w:jc w:val="both"/>
        <w:rPr>
          <w:b/>
          <w:sz w:val="28"/>
          <w:szCs w:val="28"/>
        </w:rPr>
      </w:pPr>
    </w:p>
    <w:p w:rsidR="008D71BA" w:rsidRDefault="008D71BA" w:rsidP="005220E3">
      <w:pPr>
        <w:jc w:val="both"/>
        <w:rPr>
          <w:b/>
          <w:sz w:val="28"/>
          <w:szCs w:val="28"/>
        </w:rPr>
      </w:pPr>
    </w:p>
    <w:p w:rsidR="008D71BA" w:rsidRDefault="008D71BA" w:rsidP="005220E3">
      <w:pPr>
        <w:jc w:val="both"/>
        <w:rPr>
          <w:b/>
          <w:sz w:val="28"/>
          <w:szCs w:val="28"/>
        </w:rPr>
      </w:pPr>
    </w:p>
    <w:p w:rsidR="008D71BA" w:rsidRDefault="008D71BA" w:rsidP="005220E3">
      <w:pPr>
        <w:jc w:val="both"/>
        <w:rPr>
          <w:b/>
          <w:sz w:val="28"/>
          <w:szCs w:val="28"/>
        </w:rPr>
      </w:pPr>
    </w:p>
    <w:p w:rsidR="005220E3" w:rsidRDefault="005220E3" w:rsidP="005220E3">
      <w:pPr>
        <w:jc w:val="both"/>
        <w:rPr>
          <w:sz w:val="28"/>
          <w:szCs w:val="28"/>
        </w:rPr>
      </w:pPr>
      <w:r w:rsidRPr="00491996">
        <w:rPr>
          <w:b/>
          <w:sz w:val="28"/>
          <w:szCs w:val="28"/>
        </w:rPr>
        <w:t>Вывод</w:t>
      </w:r>
      <w:r>
        <w:rPr>
          <w:sz w:val="28"/>
          <w:szCs w:val="28"/>
        </w:rPr>
        <w:t xml:space="preserve">: 98.8 % обучающиеся </w:t>
      </w:r>
      <w:r w:rsidR="00A9106A">
        <w:rPr>
          <w:sz w:val="28"/>
          <w:szCs w:val="28"/>
        </w:rPr>
        <w:t>желают продолжить посещение т/о</w:t>
      </w:r>
      <w:r>
        <w:rPr>
          <w:sz w:val="28"/>
          <w:szCs w:val="28"/>
        </w:rPr>
        <w:t>; 1,6 % - желают прекратить посещение из- за не хватки времени.</w:t>
      </w:r>
    </w:p>
    <w:p w:rsidR="005220E3" w:rsidRDefault="005220E3" w:rsidP="005220E3">
      <w:pPr>
        <w:jc w:val="both"/>
        <w:rPr>
          <w:sz w:val="28"/>
          <w:szCs w:val="28"/>
        </w:rPr>
      </w:pPr>
      <w:r w:rsidRPr="00A20997">
        <w:rPr>
          <w:b/>
          <w:sz w:val="28"/>
          <w:szCs w:val="28"/>
        </w:rPr>
        <w:t>Рекомендация:</w:t>
      </w:r>
      <w:r>
        <w:rPr>
          <w:sz w:val="28"/>
          <w:szCs w:val="28"/>
        </w:rPr>
        <w:t xml:space="preserve"> педагогам работать в инновационном режиме, использовать современные психолого-педагогические технологии в организации учебно-воспитательного процесса, воспитывать у учащихся положительную мотивацию к занятиям в т/о.</w:t>
      </w:r>
    </w:p>
    <w:p w:rsidR="005220E3" w:rsidRDefault="005220E3" w:rsidP="005220E3">
      <w:pPr>
        <w:jc w:val="both"/>
        <w:rPr>
          <w:sz w:val="28"/>
          <w:szCs w:val="28"/>
        </w:rPr>
      </w:pPr>
    </w:p>
    <w:p w:rsidR="005220E3" w:rsidRDefault="005220E3" w:rsidP="005220E3">
      <w:pPr>
        <w:jc w:val="both"/>
        <w:rPr>
          <w:b/>
          <w:sz w:val="28"/>
          <w:szCs w:val="28"/>
        </w:rPr>
      </w:pPr>
      <w:r w:rsidRPr="002B04D4">
        <w:rPr>
          <w:b/>
          <w:sz w:val="28"/>
          <w:szCs w:val="28"/>
        </w:rPr>
        <w:t>Каков характер твоих взаимоотношений с педагогом?</w:t>
      </w:r>
    </w:p>
    <w:p w:rsidR="00F55B78" w:rsidRDefault="00F55B78" w:rsidP="005004A5">
      <w:pPr>
        <w:rPr>
          <w:sz w:val="28"/>
          <w:szCs w:val="28"/>
        </w:rPr>
      </w:pPr>
      <w:r w:rsidRPr="00F55B78">
        <w:rPr>
          <w:noProof/>
          <w:sz w:val="28"/>
          <w:szCs w:val="28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20320</wp:posOffset>
            </wp:positionV>
            <wp:extent cx="2867025" cy="1809750"/>
            <wp:effectExtent l="0" t="0" r="0" b="0"/>
            <wp:wrapSquare wrapText="bothSides"/>
            <wp:docPr id="10" name="Объект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5004A5" w:rsidRDefault="00F55B78" w:rsidP="005004A5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004A5">
        <w:rPr>
          <w:sz w:val="28"/>
          <w:szCs w:val="28"/>
        </w:rPr>
        <w:t>85.5 % - тёплые, дружеские</w:t>
      </w:r>
    </w:p>
    <w:p w:rsidR="00F55B78" w:rsidRDefault="00F55B78" w:rsidP="005004A5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004A5">
        <w:rPr>
          <w:sz w:val="28"/>
          <w:szCs w:val="28"/>
        </w:rPr>
        <w:t>9.1 % - связанные лиш</w:t>
      </w:r>
      <w:r>
        <w:rPr>
          <w:sz w:val="28"/>
          <w:szCs w:val="28"/>
        </w:rPr>
        <w:t xml:space="preserve">ь с </w:t>
      </w:r>
      <w:r w:rsidR="005004A5">
        <w:rPr>
          <w:sz w:val="28"/>
          <w:szCs w:val="28"/>
        </w:rPr>
        <w:t xml:space="preserve">образовательным процессом                  </w:t>
      </w:r>
    </w:p>
    <w:p w:rsidR="008D71BA" w:rsidRDefault="00F55B78" w:rsidP="005004A5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004A5">
        <w:rPr>
          <w:sz w:val="28"/>
          <w:szCs w:val="28"/>
        </w:rPr>
        <w:t xml:space="preserve">2.4%-нейтральные   </w:t>
      </w:r>
      <w:r w:rsidR="005004A5">
        <w:rPr>
          <w:sz w:val="28"/>
          <w:szCs w:val="28"/>
        </w:rPr>
        <w:tab/>
        <w:t xml:space="preserve"> </w:t>
      </w:r>
    </w:p>
    <w:p w:rsidR="005004A5" w:rsidRDefault="00F55B78" w:rsidP="005004A5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004A5">
        <w:rPr>
          <w:sz w:val="28"/>
          <w:szCs w:val="28"/>
        </w:rPr>
        <w:t xml:space="preserve">4.2- затрудняются ответить                                </w:t>
      </w:r>
    </w:p>
    <w:p w:rsidR="005004A5" w:rsidRDefault="005004A5" w:rsidP="005004A5">
      <w:pPr>
        <w:jc w:val="both"/>
        <w:rPr>
          <w:b/>
          <w:sz w:val="28"/>
          <w:szCs w:val="28"/>
        </w:rPr>
      </w:pPr>
    </w:p>
    <w:p w:rsidR="008D71BA" w:rsidRDefault="008D71BA" w:rsidP="005004A5">
      <w:pPr>
        <w:jc w:val="both"/>
        <w:rPr>
          <w:b/>
          <w:sz w:val="28"/>
          <w:szCs w:val="28"/>
        </w:rPr>
      </w:pPr>
    </w:p>
    <w:p w:rsidR="008D71BA" w:rsidRDefault="008D71BA" w:rsidP="005004A5">
      <w:pPr>
        <w:jc w:val="both"/>
        <w:rPr>
          <w:b/>
          <w:sz w:val="28"/>
          <w:szCs w:val="28"/>
        </w:rPr>
      </w:pPr>
    </w:p>
    <w:p w:rsidR="005004A5" w:rsidRDefault="005004A5" w:rsidP="005004A5">
      <w:pPr>
        <w:jc w:val="both"/>
        <w:rPr>
          <w:sz w:val="28"/>
          <w:szCs w:val="28"/>
        </w:rPr>
      </w:pPr>
      <w:r w:rsidRPr="00491996">
        <w:rPr>
          <w:b/>
          <w:sz w:val="28"/>
          <w:szCs w:val="28"/>
        </w:rPr>
        <w:t>Вывод</w:t>
      </w:r>
      <w:r>
        <w:rPr>
          <w:sz w:val="28"/>
          <w:szCs w:val="28"/>
        </w:rPr>
        <w:t>: 85.5% респондентов отмечают «тёплые», «дружеские» взаимоотношения с педагогом; 9,1 % респондентов считают, что взаимоотношения с педагогом ограничиваются образовательными вопросами; 4.2 % - затрудняются охарактеризовать свои отношения с педагогом.</w:t>
      </w:r>
    </w:p>
    <w:p w:rsidR="005004A5" w:rsidRDefault="005004A5" w:rsidP="005004A5">
      <w:pPr>
        <w:jc w:val="both"/>
        <w:rPr>
          <w:sz w:val="28"/>
          <w:szCs w:val="28"/>
        </w:rPr>
      </w:pPr>
      <w:r w:rsidRPr="00A20997">
        <w:rPr>
          <w:b/>
          <w:sz w:val="28"/>
          <w:szCs w:val="28"/>
        </w:rPr>
        <w:t>Рекомендация:</w:t>
      </w:r>
      <w:r>
        <w:rPr>
          <w:sz w:val="28"/>
          <w:szCs w:val="28"/>
        </w:rPr>
        <w:t xml:space="preserve"> педагогам продолжать развивать личные и деловые взаимоотношения в положительном направлении. Сочетать доброжелательную принципиальность, взаимную требовательность со взаимным уважением и доверительность друг к другу.</w:t>
      </w:r>
    </w:p>
    <w:p w:rsidR="00F94B3E" w:rsidRDefault="00F94B3E" w:rsidP="005004A5">
      <w:pPr>
        <w:jc w:val="both"/>
        <w:rPr>
          <w:sz w:val="28"/>
          <w:szCs w:val="28"/>
        </w:rPr>
      </w:pPr>
    </w:p>
    <w:p w:rsidR="00F94B3E" w:rsidRPr="002B04D4" w:rsidRDefault="00F94B3E" w:rsidP="00F94B3E">
      <w:pPr>
        <w:ind w:left="360"/>
        <w:jc w:val="both"/>
        <w:rPr>
          <w:b/>
          <w:sz w:val="28"/>
          <w:szCs w:val="28"/>
        </w:rPr>
      </w:pPr>
      <w:r w:rsidRPr="002B04D4">
        <w:rPr>
          <w:b/>
          <w:sz w:val="28"/>
          <w:szCs w:val="28"/>
        </w:rPr>
        <w:lastRenderedPageBreak/>
        <w:t xml:space="preserve">В какой форме к тебе обращается </w:t>
      </w:r>
      <w:r>
        <w:rPr>
          <w:b/>
          <w:sz w:val="28"/>
          <w:szCs w:val="28"/>
        </w:rPr>
        <w:t>педагог</w:t>
      </w:r>
      <w:r w:rsidRPr="002B04D4">
        <w:rPr>
          <w:b/>
          <w:sz w:val="28"/>
          <w:szCs w:val="28"/>
        </w:rPr>
        <w:t>?</w:t>
      </w:r>
    </w:p>
    <w:p w:rsidR="00F55B78" w:rsidRDefault="00F55B78" w:rsidP="005004A5">
      <w:pPr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128905</wp:posOffset>
            </wp:positionV>
            <wp:extent cx="2867025" cy="1809750"/>
            <wp:effectExtent l="0" t="0" r="0" b="0"/>
            <wp:wrapSquare wrapText="bothSides"/>
            <wp:docPr id="12" name="Объект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F94B3E">
        <w:rPr>
          <w:b/>
          <w:i/>
          <w:sz w:val="28"/>
          <w:szCs w:val="28"/>
        </w:rPr>
        <w:t xml:space="preserve">              </w:t>
      </w:r>
    </w:p>
    <w:p w:rsidR="00F55B78" w:rsidRDefault="00F55B78" w:rsidP="008D71BA">
      <w:pPr>
        <w:jc w:val="both"/>
        <w:rPr>
          <w:b/>
          <w:i/>
          <w:sz w:val="28"/>
          <w:szCs w:val="28"/>
        </w:rPr>
      </w:pPr>
    </w:p>
    <w:p w:rsidR="00F94B3E" w:rsidRDefault="00F55B78" w:rsidP="00F94B3E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94B3E">
        <w:rPr>
          <w:sz w:val="28"/>
          <w:szCs w:val="28"/>
        </w:rPr>
        <w:t>87.3% - совет, убеждение, просьба</w:t>
      </w:r>
    </w:p>
    <w:p w:rsidR="00F94B3E" w:rsidRDefault="00F55B78" w:rsidP="00F94B3E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="00F94B3E">
        <w:rPr>
          <w:sz w:val="28"/>
          <w:szCs w:val="28"/>
        </w:rPr>
        <w:t>12.1 % - обращение чаще вежливое, но бывает и грубость</w:t>
      </w:r>
    </w:p>
    <w:p w:rsidR="00F94B3E" w:rsidRDefault="00F55B78" w:rsidP="00F94B3E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94B3E">
        <w:rPr>
          <w:sz w:val="28"/>
          <w:szCs w:val="28"/>
        </w:rPr>
        <w:t>1.8% - безразличие со стороны педагога</w:t>
      </w:r>
    </w:p>
    <w:p w:rsidR="00F94B3E" w:rsidRDefault="00F94B3E" w:rsidP="00F94B3E">
      <w:pPr>
        <w:jc w:val="both"/>
        <w:rPr>
          <w:b/>
          <w:sz w:val="28"/>
          <w:szCs w:val="28"/>
        </w:rPr>
      </w:pPr>
    </w:p>
    <w:p w:rsidR="008D71BA" w:rsidRDefault="008D71BA" w:rsidP="00F94B3E">
      <w:pPr>
        <w:jc w:val="both"/>
        <w:rPr>
          <w:b/>
          <w:sz w:val="28"/>
          <w:szCs w:val="28"/>
        </w:rPr>
      </w:pPr>
    </w:p>
    <w:p w:rsidR="008D71BA" w:rsidRDefault="008D71BA" w:rsidP="00F94B3E">
      <w:pPr>
        <w:jc w:val="both"/>
        <w:rPr>
          <w:b/>
          <w:sz w:val="28"/>
          <w:szCs w:val="28"/>
        </w:rPr>
      </w:pPr>
    </w:p>
    <w:p w:rsidR="00F94B3E" w:rsidRPr="002B04D4" w:rsidRDefault="00F94B3E" w:rsidP="00F94B3E">
      <w:pPr>
        <w:jc w:val="both"/>
        <w:rPr>
          <w:sz w:val="28"/>
          <w:szCs w:val="28"/>
        </w:rPr>
      </w:pPr>
      <w:r w:rsidRPr="002B04D4">
        <w:rPr>
          <w:b/>
          <w:sz w:val="28"/>
          <w:szCs w:val="28"/>
        </w:rPr>
        <w:t>Вывод</w:t>
      </w:r>
      <w:r w:rsidRPr="002B04D4">
        <w:rPr>
          <w:sz w:val="28"/>
          <w:szCs w:val="28"/>
        </w:rPr>
        <w:t xml:space="preserve">: </w:t>
      </w:r>
      <w:r>
        <w:rPr>
          <w:sz w:val="28"/>
          <w:szCs w:val="28"/>
        </w:rPr>
        <w:t>1.8</w:t>
      </w:r>
      <w:r w:rsidRPr="002B04D4">
        <w:rPr>
          <w:sz w:val="28"/>
          <w:szCs w:val="28"/>
        </w:rPr>
        <w:t>%</w:t>
      </w:r>
      <w:r w:rsidR="00243B9C">
        <w:rPr>
          <w:sz w:val="28"/>
          <w:szCs w:val="28"/>
        </w:rPr>
        <w:t xml:space="preserve"> учащихся  ощущают </w:t>
      </w:r>
      <w:r>
        <w:rPr>
          <w:sz w:val="28"/>
          <w:szCs w:val="28"/>
        </w:rPr>
        <w:t>безразличие со стороны педагога</w:t>
      </w:r>
      <w:r w:rsidR="00243B9C">
        <w:rPr>
          <w:sz w:val="28"/>
          <w:szCs w:val="28"/>
        </w:rPr>
        <w:t>; 87.3</w:t>
      </w:r>
      <w:r w:rsidRPr="002B04D4">
        <w:rPr>
          <w:sz w:val="28"/>
          <w:szCs w:val="28"/>
        </w:rPr>
        <w:t>% респондента считают, ч</w:t>
      </w:r>
      <w:r w:rsidR="00243B9C">
        <w:rPr>
          <w:sz w:val="28"/>
          <w:szCs w:val="28"/>
        </w:rPr>
        <w:t>то форма обращения педагога с уча</w:t>
      </w:r>
      <w:r w:rsidRPr="002B04D4">
        <w:rPr>
          <w:sz w:val="28"/>
          <w:szCs w:val="28"/>
        </w:rPr>
        <w:t>щимся коррект</w:t>
      </w:r>
      <w:r w:rsidR="00243B9C">
        <w:rPr>
          <w:sz w:val="28"/>
          <w:szCs w:val="28"/>
        </w:rPr>
        <w:t>ная (совет, убеждение, просьба) и вежливая- 12.1%.</w:t>
      </w:r>
      <w:r w:rsidRPr="002B04D4">
        <w:rPr>
          <w:sz w:val="28"/>
          <w:szCs w:val="28"/>
        </w:rPr>
        <w:t xml:space="preserve"> что способствует успешному усвоению программы и личностному развитию детей.</w:t>
      </w:r>
    </w:p>
    <w:p w:rsidR="00F94B3E" w:rsidRPr="002B04D4" w:rsidRDefault="00F94B3E" w:rsidP="00F94B3E">
      <w:pPr>
        <w:jc w:val="both"/>
        <w:rPr>
          <w:sz w:val="28"/>
          <w:szCs w:val="28"/>
        </w:rPr>
      </w:pPr>
      <w:r w:rsidRPr="002B04D4">
        <w:rPr>
          <w:b/>
          <w:sz w:val="28"/>
          <w:szCs w:val="28"/>
        </w:rPr>
        <w:t>Рекомендация:</w:t>
      </w:r>
      <w:r w:rsidRPr="002B04D4">
        <w:rPr>
          <w:sz w:val="28"/>
          <w:szCs w:val="28"/>
        </w:rPr>
        <w:t xml:space="preserve"> педагогам </w:t>
      </w:r>
      <w:r w:rsidRPr="00D3291A">
        <w:rPr>
          <w:sz w:val="28"/>
          <w:szCs w:val="28"/>
        </w:rPr>
        <w:t xml:space="preserve">повышать </w:t>
      </w:r>
      <w:r w:rsidRPr="002B2776">
        <w:rPr>
          <w:sz w:val="28"/>
          <w:szCs w:val="28"/>
        </w:rPr>
        <w:t>сензитивность</w:t>
      </w:r>
      <w:r w:rsidRPr="00D3291A">
        <w:rPr>
          <w:color w:val="993300"/>
          <w:sz w:val="28"/>
          <w:szCs w:val="28"/>
        </w:rPr>
        <w:t xml:space="preserve"> </w:t>
      </w:r>
      <w:r w:rsidRPr="00D3291A">
        <w:rPr>
          <w:sz w:val="28"/>
          <w:szCs w:val="28"/>
        </w:rPr>
        <w:t>к</w:t>
      </w:r>
      <w:r w:rsidRPr="002B04D4">
        <w:rPr>
          <w:sz w:val="28"/>
          <w:szCs w:val="28"/>
        </w:rPr>
        <w:t xml:space="preserve"> обучающимся, их проблемам; вырабатывать адекватные представления о детских возможностях и потребности; создавать условия для успешного усвоения программы всеми обучающимися.</w:t>
      </w:r>
    </w:p>
    <w:p w:rsidR="00F94B3E" w:rsidRDefault="00F94B3E" w:rsidP="005004A5">
      <w:pPr>
        <w:jc w:val="both"/>
        <w:rPr>
          <w:b/>
          <w:i/>
          <w:sz w:val="28"/>
          <w:szCs w:val="28"/>
        </w:rPr>
      </w:pPr>
    </w:p>
    <w:p w:rsidR="008D71BA" w:rsidRDefault="008D71BA" w:rsidP="00243B9C">
      <w:pPr>
        <w:jc w:val="both"/>
        <w:rPr>
          <w:b/>
          <w:i/>
          <w:sz w:val="28"/>
          <w:szCs w:val="28"/>
        </w:rPr>
        <w:sectPr w:rsidR="008D71BA" w:rsidSect="008D71B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A7D57" w:rsidRPr="00A9106A" w:rsidRDefault="00F94B3E" w:rsidP="00C45E9E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</w:t>
      </w:r>
      <w:r w:rsidR="003A7D57" w:rsidRPr="00243B9C">
        <w:rPr>
          <w:b/>
          <w:sz w:val="28"/>
          <w:szCs w:val="28"/>
        </w:rPr>
        <w:t>Диаграмма</w:t>
      </w:r>
      <w:r w:rsidR="00040D22" w:rsidRPr="00243B9C">
        <w:rPr>
          <w:b/>
          <w:sz w:val="28"/>
          <w:szCs w:val="28"/>
        </w:rPr>
        <w:t xml:space="preserve"> «Удовлетворенность»</w:t>
      </w:r>
    </w:p>
    <w:p w:rsidR="003A7D57" w:rsidRDefault="004547DE" w:rsidP="003A7D57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552700" cy="1524000"/>
            <wp:effectExtent l="1905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A7D57" w:rsidRPr="00C45E9E" w:rsidRDefault="00040D22" w:rsidP="003A7D57">
      <w:pPr>
        <w:rPr>
          <w:sz w:val="26"/>
          <w:szCs w:val="26"/>
        </w:rPr>
      </w:pPr>
      <w:r w:rsidRPr="00C45E9E">
        <w:rPr>
          <w:sz w:val="26"/>
          <w:szCs w:val="26"/>
        </w:rPr>
        <w:t>98.8</w:t>
      </w:r>
      <w:r w:rsidR="003A7D57" w:rsidRPr="00C45E9E">
        <w:rPr>
          <w:sz w:val="26"/>
          <w:szCs w:val="26"/>
        </w:rPr>
        <w:t>% -  высокий уровень удовлетворённости</w:t>
      </w:r>
    </w:p>
    <w:p w:rsidR="003A7D57" w:rsidRPr="00C45E9E" w:rsidRDefault="005E232B" w:rsidP="003A7D57">
      <w:pPr>
        <w:rPr>
          <w:sz w:val="26"/>
          <w:szCs w:val="26"/>
        </w:rPr>
      </w:pPr>
      <w:r w:rsidRPr="00C45E9E">
        <w:rPr>
          <w:sz w:val="26"/>
          <w:szCs w:val="26"/>
        </w:rPr>
        <w:t>Результаты обсуждены с педагога</w:t>
      </w:r>
      <w:r w:rsidR="003A7D57" w:rsidRPr="00C45E9E">
        <w:rPr>
          <w:sz w:val="26"/>
          <w:szCs w:val="26"/>
        </w:rPr>
        <w:t>м</w:t>
      </w:r>
      <w:r w:rsidRPr="00C45E9E">
        <w:rPr>
          <w:sz w:val="26"/>
          <w:szCs w:val="26"/>
        </w:rPr>
        <w:t>и</w:t>
      </w:r>
      <w:r w:rsidR="003A7D57" w:rsidRPr="00C45E9E">
        <w:rPr>
          <w:sz w:val="26"/>
          <w:szCs w:val="26"/>
        </w:rPr>
        <w:t>. Учащиеся на ряд вопросов давали более одного ответа.</w:t>
      </w:r>
    </w:p>
    <w:p w:rsidR="003A7D57" w:rsidRPr="00C45E9E" w:rsidRDefault="003A7D57" w:rsidP="003A7D57">
      <w:pPr>
        <w:jc w:val="both"/>
        <w:rPr>
          <w:sz w:val="26"/>
          <w:szCs w:val="26"/>
        </w:rPr>
      </w:pPr>
      <w:r w:rsidRPr="00C45E9E">
        <w:rPr>
          <w:b/>
          <w:sz w:val="26"/>
          <w:szCs w:val="26"/>
        </w:rPr>
        <w:t>Вывод и рекомендации</w:t>
      </w:r>
      <w:r w:rsidRPr="00C45E9E">
        <w:rPr>
          <w:sz w:val="26"/>
          <w:szCs w:val="26"/>
        </w:rPr>
        <w:t>. На момент диагностики:</w:t>
      </w:r>
    </w:p>
    <w:p w:rsidR="00691056" w:rsidRPr="00C45E9E" w:rsidRDefault="003A7D57" w:rsidP="004C5216">
      <w:pPr>
        <w:jc w:val="both"/>
        <w:rPr>
          <w:sz w:val="26"/>
          <w:szCs w:val="26"/>
        </w:rPr>
      </w:pPr>
      <w:r w:rsidRPr="00C45E9E">
        <w:rPr>
          <w:b/>
          <w:i/>
          <w:sz w:val="26"/>
          <w:szCs w:val="26"/>
        </w:rPr>
        <w:t>Выбрали</w:t>
      </w:r>
      <w:r w:rsidR="00040D22" w:rsidRPr="00C45E9E">
        <w:rPr>
          <w:b/>
          <w:i/>
          <w:sz w:val="26"/>
          <w:szCs w:val="26"/>
        </w:rPr>
        <w:t xml:space="preserve"> свои творчески</w:t>
      </w:r>
      <w:r w:rsidRPr="00C45E9E">
        <w:rPr>
          <w:b/>
          <w:i/>
          <w:sz w:val="26"/>
          <w:szCs w:val="26"/>
        </w:rPr>
        <w:t>е</w:t>
      </w:r>
      <w:r w:rsidR="00040D22" w:rsidRPr="00C45E9E">
        <w:rPr>
          <w:b/>
          <w:i/>
          <w:sz w:val="26"/>
          <w:szCs w:val="26"/>
        </w:rPr>
        <w:t xml:space="preserve"> объединения</w:t>
      </w:r>
      <w:r w:rsidR="005E232B" w:rsidRPr="00C45E9E">
        <w:rPr>
          <w:b/>
          <w:sz w:val="26"/>
          <w:szCs w:val="26"/>
        </w:rPr>
        <w:t>:</w:t>
      </w:r>
      <w:r w:rsidR="00040D22" w:rsidRPr="00C45E9E">
        <w:rPr>
          <w:sz w:val="26"/>
          <w:szCs w:val="26"/>
        </w:rPr>
        <w:t xml:space="preserve"> </w:t>
      </w:r>
      <w:r w:rsidR="00040D22" w:rsidRPr="00C45E9E">
        <w:rPr>
          <w:b/>
          <w:i/>
          <w:sz w:val="26"/>
          <w:szCs w:val="26"/>
        </w:rPr>
        <w:t>«по интересу»-</w:t>
      </w:r>
      <w:r w:rsidR="00040D22" w:rsidRPr="00C45E9E">
        <w:rPr>
          <w:sz w:val="26"/>
          <w:szCs w:val="26"/>
        </w:rPr>
        <w:t xml:space="preserve"> </w:t>
      </w:r>
      <w:r w:rsidR="00301649" w:rsidRPr="00C45E9E">
        <w:rPr>
          <w:sz w:val="26"/>
          <w:szCs w:val="26"/>
        </w:rPr>
        <w:t xml:space="preserve"> основной фактор выбора-</w:t>
      </w:r>
      <w:r w:rsidR="00040D22" w:rsidRPr="00C45E9E">
        <w:rPr>
          <w:sz w:val="26"/>
          <w:szCs w:val="26"/>
        </w:rPr>
        <w:t>75.8</w:t>
      </w:r>
      <w:r w:rsidR="005E232B" w:rsidRPr="00C45E9E">
        <w:rPr>
          <w:sz w:val="26"/>
          <w:szCs w:val="26"/>
        </w:rPr>
        <w:t>% учащихся</w:t>
      </w:r>
      <w:r w:rsidR="005E232B" w:rsidRPr="00C45E9E">
        <w:rPr>
          <w:b/>
          <w:i/>
          <w:sz w:val="26"/>
          <w:szCs w:val="26"/>
        </w:rPr>
        <w:t>,</w:t>
      </w:r>
      <w:r w:rsidR="004547DE" w:rsidRPr="00C45E9E">
        <w:rPr>
          <w:b/>
          <w:i/>
          <w:sz w:val="26"/>
          <w:szCs w:val="26"/>
        </w:rPr>
        <w:t xml:space="preserve"> </w:t>
      </w:r>
      <w:r w:rsidRPr="00C45E9E">
        <w:rPr>
          <w:b/>
          <w:i/>
          <w:sz w:val="26"/>
          <w:szCs w:val="26"/>
        </w:rPr>
        <w:t>«за компанию</w:t>
      </w:r>
      <w:r w:rsidR="005E232B" w:rsidRPr="00C45E9E">
        <w:rPr>
          <w:b/>
          <w:i/>
          <w:sz w:val="26"/>
          <w:szCs w:val="26"/>
        </w:rPr>
        <w:t>»-</w:t>
      </w:r>
      <w:r w:rsidR="005E232B" w:rsidRPr="00C45E9E">
        <w:rPr>
          <w:sz w:val="26"/>
          <w:szCs w:val="26"/>
        </w:rPr>
        <w:t xml:space="preserve"> 21.8</w:t>
      </w:r>
      <w:r w:rsidRPr="00C45E9E">
        <w:rPr>
          <w:sz w:val="26"/>
          <w:szCs w:val="26"/>
        </w:rPr>
        <w:t>% учащихся;</w:t>
      </w:r>
      <w:r w:rsidR="005E232B" w:rsidRPr="00C45E9E">
        <w:rPr>
          <w:sz w:val="26"/>
          <w:szCs w:val="26"/>
        </w:rPr>
        <w:t xml:space="preserve"> </w:t>
      </w:r>
      <w:r w:rsidR="005E232B" w:rsidRPr="00C45E9E">
        <w:rPr>
          <w:b/>
          <w:i/>
          <w:sz w:val="26"/>
          <w:szCs w:val="26"/>
        </w:rPr>
        <w:t>«записали родители»-</w:t>
      </w:r>
      <w:r w:rsidR="005E232B" w:rsidRPr="00C45E9E">
        <w:rPr>
          <w:sz w:val="26"/>
          <w:szCs w:val="26"/>
        </w:rPr>
        <w:t xml:space="preserve"> 14.5%,  учащихся</w:t>
      </w:r>
      <w:r w:rsidR="005E232B" w:rsidRPr="00C45E9E">
        <w:rPr>
          <w:b/>
          <w:i/>
          <w:sz w:val="26"/>
          <w:szCs w:val="26"/>
        </w:rPr>
        <w:t>, «посоветовали в школе»-</w:t>
      </w:r>
      <w:r w:rsidR="005E232B" w:rsidRPr="00C45E9E">
        <w:rPr>
          <w:sz w:val="26"/>
          <w:szCs w:val="26"/>
        </w:rPr>
        <w:t xml:space="preserve"> 7.3% учащимся</w:t>
      </w:r>
      <w:r w:rsidRPr="00C45E9E">
        <w:rPr>
          <w:sz w:val="26"/>
          <w:szCs w:val="26"/>
        </w:rPr>
        <w:t xml:space="preserve"> </w:t>
      </w:r>
      <w:r w:rsidR="005E232B" w:rsidRPr="00C45E9E">
        <w:rPr>
          <w:sz w:val="26"/>
          <w:szCs w:val="26"/>
        </w:rPr>
        <w:t xml:space="preserve"> </w:t>
      </w:r>
      <w:r w:rsidR="005E232B" w:rsidRPr="00C45E9E">
        <w:rPr>
          <w:b/>
          <w:i/>
          <w:sz w:val="26"/>
          <w:szCs w:val="26"/>
        </w:rPr>
        <w:t>«другие причины»-</w:t>
      </w:r>
      <w:r w:rsidR="005E232B" w:rsidRPr="00C45E9E">
        <w:rPr>
          <w:sz w:val="26"/>
          <w:szCs w:val="26"/>
        </w:rPr>
        <w:t xml:space="preserve"> у 4.2% учащихся </w:t>
      </w:r>
    </w:p>
    <w:p w:rsidR="003A7D57" w:rsidRPr="00C45E9E" w:rsidRDefault="003A7D57" w:rsidP="003A7D57">
      <w:pPr>
        <w:jc w:val="both"/>
        <w:rPr>
          <w:sz w:val="26"/>
          <w:szCs w:val="26"/>
        </w:rPr>
      </w:pPr>
      <w:r w:rsidRPr="00C45E9E">
        <w:rPr>
          <w:sz w:val="26"/>
          <w:szCs w:val="26"/>
        </w:rPr>
        <w:t>Доверительные</w:t>
      </w:r>
      <w:r w:rsidR="004547DE" w:rsidRPr="00C45E9E">
        <w:rPr>
          <w:sz w:val="26"/>
          <w:szCs w:val="26"/>
        </w:rPr>
        <w:t xml:space="preserve"> </w:t>
      </w:r>
      <w:r w:rsidR="006A683E" w:rsidRPr="00C45E9E">
        <w:rPr>
          <w:sz w:val="26"/>
          <w:szCs w:val="26"/>
        </w:rPr>
        <w:t xml:space="preserve">(теплые, дружеские) </w:t>
      </w:r>
      <w:r w:rsidRPr="00C45E9E">
        <w:rPr>
          <w:sz w:val="26"/>
          <w:szCs w:val="26"/>
        </w:rPr>
        <w:t xml:space="preserve"> </w:t>
      </w:r>
      <w:r w:rsidRPr="00C45E9E">
        <w:rPr>
          <w:b/>
          <w:i/>
          <w:sz w:val="26"/>
          <w:szCs w:val="26"/>
        </w:rPr>
        <w:t>взаимоотно</w:t>
      </w:r>
      <w:r w:rsidR="00AA3021" w:rsidRPr="00C45E9E">
        <w:rPr>
          <w:b/>
          <w:i/>
          <w:sz w:val="26"/>
          <w:szCs w:val="26"/>
        </w:rPr>
        <w:t>ш</w:t>
      </w:r>
      <w:r w:rsidR="00D65001" w:rsidRPr="00C45E9E">
        <w:rPr>
          <w:b/>
          <w:i/>
          <w:sz w:val="26"/>
          <w:szCs w:val="26"/>
        </w:rPr>
        <w:t>ения  с педагогом</w:t>
      </w:r>
      <w:r w:rsidR="00D65001" w:rsidRPr="00C45E9E">
        <w:rPr>
          <w:sz w:val="26"/>
          <w:szCs w:val="26"/>
        </w:rPr>
        <w:t xml:space="preserve"> у 85.5</w:t>
      </w:r>
      <w:r w:rsidRPr="00C45E9E">
        <w:rPr>
          <w:sz w:val="26"/>
          <w:szCs w:val="26"/>
        </w:rPr>
        <w:t>% учащихся</w:t>
      </w:r>
      <w:r w:rsidR="00785C04" w:rsidRPr="00C45E9E">
        <w:rPr>
          <w:sz w:val="26"/>
          <w:szCs w:val="26"/>
        </w:rPr>
        <w:t>, ограничивающие</w:t>
      </w:r>
      <w:r w:rsidR="006A683E" w:rsidRPr="00C45E9E">
        <w:rPr>
          <w:sz w:val="26"/>
          <w:szCs w:val="26"/>
        </w:rPr>
        <w:t>ся</w:t>
      </w:r>
      <w:r w:rsidR="00785C04" w:rsidRPr="00C45E9E">
        <w:rPr>
          <w:sz w:val="26"/>
          <w:szCs w:val="26"/>
        </w:rPr>
        <w:t xml:space="preserve"> образовательным проце</w:t>
      </w:r>
      <w:r w:rsidR="00591366" w:rsidRPr="00C45E9E">
        <w:rPr>
          <w:sz w:val="26"/>
          <w:szCs w:val="26"/>
        </w:rPr>
        <w:t>с</w:t>
      </w:r>
      <w:r w:rsidR="00785C04" w:rsidRPr="00C45E9E">
        <w:rPr>
          <w:sz w:val="26"/>
          <w:szCs w:val="26"/>
        </w:rPr>
        <w:t>сом</w:t>
      </w:r>
      <w:r w:rsidR="00591366" w:rsidRPr="00C45E9E">
        <w:rPr>
          <w:sz w:val="26"/>
          <w:szCs w:val="26"/>
        </w:rPr>
        <w:t xml:space="preserve">- у </w:t>
      </w:r>
      <w:r w:rsidR="00D65001" w:rsidRPr="00C45E9E">
        <w:rPr>
          <w:sz w:val="26"/>
          <w:szCs w:val="26"/>
        </w:rPr>
        <w:t>9.1</w:t>
      </w:r>
      <w:r w:rsidR="00591366" w:rsidRPr="00C45E9E">
        <w:rPr>
          <w:sz w:val="26"/>
          <w:szCs w:val="26"/>
        </w:rPr>
        <w:t>% учащихся</w:t>
      </w:r>
      <w:r w:rsidRPr="00C45E9E">
        <w:rPr>
          <w:sz w:val="26"/>
          <w:szCs w:val="26"/>
        </w:rPr>
        <w:t>.</w:t>
      </w:r>
      <w:r w:rsidR="006A683E" w:rsidRPr="00C45E9E">
        <w:rPr>
          <w:sz w:val="26"/>
          <w:szCs w:val="26"/>
        </w:rPr>
        <w:t>, ней</w:t>
      </w:r>
      <w:r w:rsidR="00591366" w:rsidRPr="00C45E9E">
        <w:rPr>
          <w:sz w:val="26"/>
          <w:szCs w:val="26"/>
        </w:rPr>
        <w:t>тральные-  у 2.4% учащихся, Затруднились ответить- 4.2% учащихся</w:t>
      </w:r>
      <w:r w:rsidR="004C5216" w:rsidRPr="00C45E9E">
        <w:rPr>
          <w:sz w:val="26"/>
          <w:szCs w:val="26"/>
        </w:rPr>
        <w:t xml:space="preserve"> </w:t>
      </w:r>
      <w:r w:rsidR="001F40E4" w:rsidRPr="00C45E9E">
        <w:rPr>
          <w:sz w:val="26"/>
          <w:szCs w:val="26"/>
        </w:rPr>
        <w:t>99.4</w:t>
      </w:r>
      <w:r w:rsidRPr="00C45E9E">
        <w:rPr>
          <w:sz w:val="26"/>
          <w:szCs w:val="26"/>
        </w:rPr>
        <w:t xml:space="preserve">% учащихся считают, что педагог  беспристрастен по отношению к их успехам и </w:t>
      </w:r>
      <w:r w:rsidRPr="00C45E9E">
        <w:rPr>
          <w:b/>
          <w:i/>
          <w:sz w:val="26"/>
          <w:szCs w:val="26"/>
        </w:rPr>
        <w:t>форма  обращения</w:t>
      </w:r>
      <w:r w:rsidR="00496DF0" w:rsidRPr="00C45E9E">
        <w:rPr>
          <w:b/>
          <w:i/>
          <w:sz w:val="26"/>
          <w:szCs w:val="26"/>
        </w:rPr>
        <w:t xml:space="preserve"> педагога с учащимися</w:t>
      </w:r>
      <w:r w:rsidRPr="00C45E9E">
        <w:rPr>
          <w:sz w:val="26"/>
          <w:szCs w:val="26"/>
        </w:rPr>
        <w:t>- корректная ( совет, убеждение, просьба)</w:t>
      </w:r>
      <w:r w:rsidR="006416B0" w:rsidRPr="00C45E9E">
        <w:rPr>
          <w:sz w:val="26"/>
          <w:szCs w:val="26"/>
        </w:rPr>
        <w:t xml:space="preserve"> -87.3</w:t>
      </w:r>
      <w:r w:rsidR="001F40E4" w:rsidRPr="00C45E9E">
        <w:rPr>
          <w:sz w:val="26"/>
          <w:szCs w:val="26"/>
        </w:rPr>
        <w:t>% ,ч</w:t>
      </w:r>
      <w:r w:rsidR="00496DF0" w:rsidRPr="00C45E9E">
        <w:rPr>
          <w:sz w:val="26"/>
          <w:szCs w:val="26"/>
        </w:rPr>
        <w:t xml:space="preserve">аще вежливая </w:t>
      </w:r>
      <w:r w:rsidR="00E33F57" w:rsidRPr="00C45E9E">
        <w:rPr>
          <w:sz w:val="26"/>
          <w:szCs w:val="26"/>
        </w:rPr>
        <w:t>-12.1, безразличие-</w:t>
      </w:r>
      <w:r w:rsidR="00FF795A" w:rsidRPr="00C45E9E">
        <w:rPr>
          <w:sz w:val="26"/>
          <w:szCs w:val="26"/>
        </w:rPr>
        <w:t xml:space="preserve"> 1.8.%</w:t>
      </w:r>
      <w:r w:rsidR="00496DF0" w:rsidRPr="00C45E9E">
        <w:rPr>
          <w:sz w:val="26"/>
          <w:szCs w:val="26"/>
        </w:rPr>
        <w:t xml:space="preserve">- </w:t>
      </w:r>
    </w:p>
    <w:p w:rsidR="003A7D57" w:rsidRPr="00C45E9E" w:rsidRDefault="003A7D57" w:rsidP="003A7D57">
      <w:pPr>
        <w:jc w:val="both"/>
        <w:rPr>
          <w:sz w:val="26"/>
          <w:szCs w:val="26"/>
        </w:rPr>
      </w:pPr>
      <w:r w:rsidRPr="00C45E9E">
        <w:rPr>
          <w:b/>
          <w:i/>
          <w:sz w:val="26"/>
          <w:szCs w:val="26"/>
        </w:rPr>
        <w:t>Взаимоотношения между учащимися:</w:t>
      </w:r>
      <w:r w:rsidRPr="00C45E9E">
        <w:rPr>
          <w:sz w:val="26"/>
          <w:szCs w:val="26"/>
        </w:rPr>
        <w:t xml:space="preserve"> дружес</w:t>
      </w:r>
      <w:r w:rsidR="001F40E4" w:rsidRPr="00C45E9E">
        <w:rPr>
          <w:sz w:val="26"/>
          <w:szCs w:val="26"/>
        </w:rPr>
        <w:t>кие, доброжелательные, теплые-69.1</w:t>
      </w:r>
      <w:r w:rsidRPr="00C45E9E">
        <w:rPr>
          <w:sz w:val="26"/>
          <w:szCs w:val="26"/>
        </w:rPr>
        <w:t>%;</w:t>
      </w:r>
      <w:r w:rsidR="001F40E4" w:rsidRPr="00C45E9E">
        <w:rPr>
          <w:sz w:val="26"/>
          <w:szCs w:val="26"/>
        </w:rPr>
        <w:t xml:space="preserve"> уважительные, партнёрские- 28.5</w:t>
      </w:r>
      <w:r w:rsidRPr="00C45E9E">
        <w:rPr>
          <w:sz w:val="26"/>
          <w:szCs w:val="26"/>
        </w:rPr>
        <w:t>%.</w:t>
      </w:r>
      <w:r w:rsidR="001F40E4" w:rsidRPr="00C45E9E">
        <w:rPr>
          <w:sz w:val="26"/>
          <w:szCs w:val="26"/>
        </w:rPr>
        <w:t>, безразличные-4.8%.  натянутые- 2.4%, затруднились ответить-4.2% учащихся.</w:t>
      </w:r>
    </w:p>
    <w:p w:rsidR="003A7D57" w:rsidRPr="00C45E9E" w:rsidRDefault="003A7D57" w:rsidP="003A7D57">
      <w:pPr>
        <w:jc w:val="both"/>
        <w:rPr>
          <w:sz w:val="26"/>
          <w:szCs w:val="26"/>
        </w:rPr>
      </w:pPr>
      <w:r w:rsidRPr="00C45E9E">
        <w:rPr>
          <w:sz w:val="26"/>
          <w:szCs w:val="26"/>
        </w:rPr>
        <w:t xml:space="preserve"> Своими взаимоотноше</w:t>
      </w:r>
      <w:r w:rsidR="001F40E4" w:rsidRPr="00C45E9E">
        <w:rPr>
          <w:sz w:val="26"/>
          <w:szCs w:val="26"/>
        </w:rPr>
        <w:t>ниями  в Т./О удовлетворены – 74</w:t>
      </w:r>
      <w:r w:rsidRPr="00C45E9E">
        <w:rPr>
          <w:sz w:val="26"/>
          <w:szCs w:val="26"/>
        </w:rPr>
        <w:t>.5% учащи</w:t>
      </w:r>
      <w:r w:rsidR="00F561C0" w:rsidRPr="00C45E9E">
        <w:rPr>
          <w:sz w:val="26"/>
          <w:szCs w:val="26"/>
        </w:rPr>
        <w:t xml:space="preserve">хся,   скорее да, чем нет–- </w:t>
      </w:r>
      <w:r w:rsidR="001F40E4" w:rsidRPr="00C45E9E">
        <w:rPr>
          <w:sz w:val="26"/>
          <w:szCs w:val="26"/>
        </w:rPr>
        <w:t>15.8</w:t>
      </w:r>
      <w:r w:rsidRPr="00C45E9E">
        <w:rPr>
          <w:sz w:val="26"/>
          <w:szCs w:val="26"/>
        </w:rPr>
        <w:t>%-учащихся.</w:t>
      </w:r>
      <w:r w:rsidR="00F561C0" w:rsidRPr="00C45E9E">
        <w:rPr>
          <w:sz w:val="26"/>
          <w:szCs w:val="26"/>
        </w:rPr>
        <w:t>, скорее нет, чем да- 0.3</w:t>
      </w:r>
      <w:r w:rsidR="001F40E4" w:rsidRPr="00C45E9E">
        <w:rPr>
          <w:sz w:val="26"/>
          <w:szCs w:val="26"/>
        </w:rPr>
        <w:t>%</w:t>
      </w:r>
      <w:r w:rsidR="00F561C0" w:rsidRPr="00C45E9E">
        <w:rPr>
          <w:sz w:val="26"/>
          <w:szCs w:val="26"/>
        </w:rPr>
        <w:t>, натянутые- 0.2</w:t>
      </w:r>
      <w:r w:rsidR="00691056" w:rsidRPr="00C45E9E">
        <w:rPr>
          <w:sz w:val="26"/>
          <w:szCs w:val="26"/>
        </w:rPr>
        <w:t>%, затруднились ответить- 0.4% учащихся.</w:t>
      </w:r>
    </w:p>
    <w:p w:rsidR="003A7D57" w:rsidRPr="00C45E9E" w:rsidRDefault="003A7D57" w:rsidP="004C5216">
      <w:pPr>
        <w:jc w:val="both"/>
        <w:rPr>
          <w:b/>
          <w:i/>
          <w:sz w:val="26"/>
          <w:szCs w:val="26"/>
        </w:rPr>
      </w:pPr>
      <w:r w:rsidRPr="00C45E9E">
        <w:rPr>
          <w:b/>
          <w:i/>
          <w:sz w:val="26"/>
          <w:szCs w:val="26"/>
        </w:rPr>
        <w:t>Настроение с которым чаще всего ходят учащиеся</w:t>
      </w:r>
      <w:r w:rsidR="00691056" w:rsidRPr="00C45E9E">
        <w:rPr>
          <w:b/>
          <w:i/>
          <w:sz w:val="26"/>
          <w:szCs w:val="26"/>
        </w:rPr>
        <w:t xml:space="preserve"> в  Т./О.:</w:t>
      </w:r>
      <w:r w:rsidR="00691056" w:rsidRPr="00C45E9E">
        <w:rPr>
          <w:sz w:val="26"/>
          <w:szCs w:val="26"/>
        </w:rPr>
        <w:t xml:space="preserve"> «всегда хорошее»-73.3</w:t>
      </w:r>
      <w:r w:rsidRPr="00C45E9E">
        <w:rPr>
          <w:sz w:val="26"/>
          <w:szCs w:val="26"/>
        </w:rPr>
        <w:t>%,  «чаще с хор</w:t>
      </w:r>
      <w:r w:rsidR="00691056" w:rsidRPr="00C45E9E">
        <w:rPr>
          <w:sz w:val="26"/>
          <w:szCs w:val="26"/>
        </w:rPr>
        <w:t>ошее, чем с плохое»- 23%, чаще плохое, чем хорошее-0.3%, затруднились с ответом- 0.4%. учащихся</w:t>
      </w:r>
      <w:r w:rsidR="004C5216" w:rsidRPr="00C45E9E">
        <w:rPr>
          <w:sz w:val="26"/>
          <w:szCs w:val="26"/>
        </w:rPr>
        <w:t>.</w:t>
      </w:r>
    </w:p>
    <w:p w:rsidR="003A7D57" w:rsidRPr="00C45E9E" w:rsidRDefault="003A7D57" w:rsidP="004C5216">
      <w:pPr>
        <w:jc w:val="both"/>
        <w:rPr>
          <w:sz w:val="26"/>
          <w:szCs w:val="26"/>
        </w:rPr>
      </w:pPr>
      <w:r w:rsidRPr="00C45E9E">
        <w:rPr>
          <w:b/>
          <w:i/>
          <w:sz w:val="26"/>
          <w:szCs w:val="26"/>
        </w:rPr>
        <w:t>В творческом объединении нравится:</w:t>
      </w:r>
      <w:r w:rsidRPr="00C45E9E">
        <w:rPr>
          <w:sz w:val="26"/>
          <w:szCs w:val="26"/>
        </w:rPr>
        <w:t xml:space="preserve">  «возможность проявлять </w:t>
      </w:r>
      <w:r w:rsidR="007C5E65" w:rsidRPr="00C45E9E">
        <w:rPr>
          <w:sz w:val="26"/>
          <w:szCs w:val="26"/>
        </w:rPr>
        <w:t>свои творческие способности»-</w:t>
      </w:r>
      <w:r w:rsidR="002F13DC" w:rsidRPr="00C45E9E">
        <w:rPr>
          <w:sz w:val="26"/>
          <w:szCs w:val="26"/>
        </w:rPr>
        <w:t>69.4</w:t>
      </w:r>
      <w:r w:rsidRPr="00C45E9E">
        <w:rPr>
          <w:sz w:val="26"/>
          <w:szCs w:val="26"/>
        </w:rPr>
        <w:t xml:space="preserve">% учащимся, </w:t>
      </w:r>
      <w:r w:rsidR="002F13DC" w:rsidRPr="00C45E9E">
        <w:rPr>
          <w:sz w:val="26"/>
          <w:szCs w:val="26"/>
        </w:rPr>
        <w:t>« освоение новых навыков» -53.1% , «возможность участвовать в конкурсах, выставках..»- 50.3%,  « общение с ребятами»- 46.7</w:t>
      </w:r>
      <w:r w:rsidRPr="00C45E9E">
        <w:rPr>
          <w:sz w:val="26"/>
          <w:szCs w:val="26"/>
        </w:rPr>
        <w:t xml:space="preserve">%, </w:t>
      </w:r>
      <w:r w:rsidR="002F13DC" w:rsidRPr="00C45E9E">
        <w:rPr>
          <w:sz w:val="26"/>
          <w:szCs w:val="26"/>
        </w:rPr>
        <w:t>я «общение с педагогом»- 46.1</w:t>
      </w:r>
      <w:r w:rsidRPr="00C45E9E">
        <w:rPr>
          <w:sz w:val="26"/>
          <w:szCs w:val="26"/>
        </w:rPr>
        <w:t xml:space="preserve"> % , </w:t>
      </w:r>
      <w:r w:rsidR="002F13DC" w:rsidRPr="00C45E9E">
        <w:rPr>
          <w:sz w:val="26"/>
          <w:szCs w:val="26"/>
        </w:rPr>
        <w:t>учащихся. У 98.8</w:t>
      </w:r>
      <w:r w:rsidRPr="00C45E9E">
        <w:rPr>
          <w:sz w:val="26"/>
          <w:szCs w:val="26"/>
        </w:rPr>
        <w:t xml:space="preserve">% учащихся не возникают желания прекратить посещать данное Т./О. </w:t>
      </w:r>
      <w:r w:rsidR="002F13DC" w:rsidRPr="00C45E9E">
        <w:rPr>
          <w:sz w:val="26"/>
          <w:szCs w:val="26"/>
        </w:rPr>
        <w:t xml:space="preserve">1.2% учащихся возможно прекратят посещение  Т,/О. из-за нехватки времени. </w:t>
      </w:r>
      <w:r w:rsidRPr="00C45E9E">
        <w:rPr>
          <w:sz w:val="26"/>
          <w:szCs w:val="26"/>
        </w:rPr>
        <w:t>Это говорит о положительном отношении учащ</w:t>
      </w:r>
      <w:r w:rsidR="00947B2B" w:rsidRPr="00C45E9E">
        <w:rPr>
          <w:sz w:val="26"/>
          <w:szCs w:val="26"/>
        </w:rPr>
        <w:t xml:space="preserve">ихся к занятиям в  творческих объединениях МБОУ ДОД  ЦДОД </w:t>
      </w:r>
      <w:r w:rsidRPr="00C45E9E">
        <w:rPr>
          <w:sz w:val="26"/>
          <w:szCs w:val="26"/>
        </w:rPr>
        <w:t>и об высоком уровне удовлетворённости учебно-вос</w:t>
      </w:r>
      <w:r w:rsidR="00947B2B" w:rsidRPr="00C45E9E">
        <w:rPr>
          <w:sz w:val="26"/>
          <w:szCs w:val="26"/>
        </w:rPr>
        <w:t>питательном процессом Т./О. (98.8</w:t>
      </w:r>
      <w:r w:rsidRPr="00C45E9E">
        <w:rPr>
          <w:sz w:val="26"/>
          <w:szCs w:val="26"/>
        </w:rPr>
        <w:t>%)</w:t>
      </w:r>
      <w:r w:rsidR="00947B2B" w:rsidRPr="00C45E9E">
        <w:rPr>
          <w:sz w:val="26"/>
          <w:szCs w:val="26"/>
        </w:rPr>
        <w:t>.</w:t>
      </w:r>
      <w:r w:rsidRPr="00C45E9E">
        <w:rPr>
          <w:sz w:val="26"/>
          <w:szCs w:val="26"/>
        </w:rPr>
        <w:t xml:space="preserve">  </w:t>
      </w:r>
    </w:p>
    <w:p w:rsidR="003A7D57" w:rsidRPr="00C45E9E" w:rsidRDefault="00947B2B" w:rsidP="004C5216">
      <w:pPr>
        <w:jc w:val="both"/>
        <w:rPr>
          <w:sz w:val="26"/>
          <w:szCs w:val="26"/>
        </w:rPr>
      </w:pPr>
      <w:r w:rsidRPr="00C45E9E">
        <w:rPr>
          <w:sz w:val="26"/>
          <w:szCs w:val="26"/>
        </w:rPr>
        <w:t>Педагога</w:t>
      </w:r>
      <w:r w:rsidR="00A9106A" w:rsidRPr="00C45E9E">
        <w:rPr>
          <w:sz w:val="26"/>
          <w:szCs w:val="26"/>
        </w:rPr>
        <w:t>м обратить внимание на учащихся</w:t>
      </w:r>
      <w:r w:rsidRPr="00C45E9E">
        <w:rPr>
          <w:sz w:val="26"/>
          <w:szCs w:val="26"/>
        </w:rPr>
        <w:t>,</w:t>
      </w:r>
      <w:r w:rsidR="00A9106A" w:rsidRPr="00C45E9E">
        <w:rPr>
          <w:sz w:val="26"/>
          <w:szCs w:val="26"/>
        </w:rPr>
        <w:t xml:space="preserve"> </w:t>
      </w:r>
      <w:r w:rsidRPr="00C45E9E">
        <w:rPr>
          <w:sz w:val="26"/>
          <w:szCs w:val="26"/>
        </w:rPr>
        <w:t>затруднившимися дать ответ, имеющими натянутые взаимоотношения в коллективе,</w:t>
      </w:r>
      <w:r w:rsidR="003A7D57" w:rsidRPr="00C45E9E">
        <w:rPr>
          <w:sz w:val="26"/>
          <w:szCs w:val="26"/>
        </w:rPr>
        <w:t xml:space="preserve"> продолжать совершенствовать организацию и содержание занятий; обращать внимание на приёмы и средства педагогического взаимодействия с учащимися, учитывать их индивидуальные особенности,</w:t>
      </w:r>
      <w:r w:rsidRPr="00C45E9E">
        <w:rPr>
          <w:sz w:val="26"/>
          <w:szCs w:val="26"/>
        </w:rPr>
        <w:t xml:space="preserve"> шире</w:t>
      </w:r>
      <w:r w:rsidR="003A7D57" w:rsidRPr="00C45E9E">
        <w:rPr>
          <w:sz w:val="26"/>
          <w:szCs w:val="26"/>
        </w:rPr>
        <w:t xml:space="preserve"> внедрять специальные социально-психологические занятия.</w:t>
      </w:r>
    </w:p>
    <w:p w:rsidR="004547DE" w:rsidRPr="00B71E2C" w:rsidRDefault="003A7D57" w:rsidP="00B71E2C">
      <w:pPr>
        <w:jc w:val="both"/>
        <w:rPr>
          <w:sz w:val="26"/>
          <w:szCs w:val="26"/>
        </w:rPr>
        <w:sectPr w:rsidR="004547DE" w:rsidRPr="00B71E2C" w:rsidSect="004547D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C45E9E">
        <w:rPr>
          <w:sz w:val="26"/>
          <w:szCs w:val="26"/>
        </w:rPr>
        <w:t xml:space="preserve">                                                                           Педагог-психолог Н.С. Щуцка</w:t>
      </w:r>
      <w:r w:rsidR="00B71E2C">
        <w:rPr>
          <w:sz w:val="26"/>
          <w:szCs w:val="26"/>
        </w:rPr>
        <w:t>я</w:t>
      </w:r>
    </w:p>
    <w:p w:rsidR="009054DF" w:rsidRDefault="009054DF" w:rsidP="00B71E2C">
      <w:pPr>
        <w:pStyle w:val="1"/>
      </w:pPr>
    </w:p>
    <w:sectPr w:rsidR="009054DF" w:rsidSect="00D9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201" w:rsidRDefault="009E7201" w:rsidP="00A055B4">
      <w:r>
        <w:separator/>
      </w:r>
    </w:p>
  </w:endnote>
  <w:endnote w:type="continuationSeparator" w:id="0">
    <w:p w:rsidR="009E7201" w:rsidRDefault="009E7201" w:rsidP="00A05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201" w:rsidRDefault="009E7201" w:rsidP="00A055B4">
      <w:r>
        <w:separator/>
      </w:r>
    </w:p>
  </w:footnote>
  <w:footnote w:type="continuationSeparator" w:id="0">
    <w:p w:rsidR="009E7201" w:rsidRDefault="009E7201" w:rsidP="00A05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603E"/>
    <w:multiLevelType w:val="hybridMultilevel"/>
    <w:tmpl w:val="9E801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C03D4C"/>
    <w:multiLevelType w:val="hybridMultilevel"/>
    <w:tmpl w:val="80EC5E8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CE1175"/>
    <w:multiLevelType w:val="hybridMultilevel"/>
    <w:tmpl w:val="EC369658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>
    <w:nsid w:val="3B963BFF"/>
    <w:multiLevelType w:val="hybridMultilevel"/>
    <w:tmpl w:val="DF2070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E535F7"/>
    <w:multiLevelType w:val="multilevel"/>
    <w:tmpl w:val="FA72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A70"/>
    <w:rsid w:val="00040D22"/>
    <w:rsid w:val="000416B8"/>
    <w:rsid w:val="00042063"/>
    <w:rsid w:val="00045F1B"/>
    <w:rsid w:val="00053E21"/>
    <w:rsid w:val="000B073F"/>
    <w:rsid w:val="00103FAC"/>
    <w:rsid w:val="00105DF7"/>
    <w:rsid w:val="001134A3"/>
    <w:rsid w:val="001153B1"/>
    <w:rsid w:val="001205B5"/>
    <w:rsid w:val="001206BA"/>
    <w:rsid w:val="00142F9A"/>
    <w:rsid w:val="00155253"/>
    <w:rsid w:val="00157CF2"/>
    <w:rsid w:val="001A07A4"/>
    <w:rsid w:val="001A7700"/>
    <w:rsid w:val="001B024B"/>
    <w:rsid w:val="001B4A18"/>
    <w:rsid w:val="001B6203"/>
    <w:rsid w:val="001D7BBD"/>
    <w:rsid w:val="001F40E4"/>
    <w:rsid w:val="0023688D"/>
    <w:rsid w:val="00237847"/>
    <w:rsid w:val="00243B9C"/>
    <w:rsid w:val="00251430"/>
    <w:rsid w:val="002541B1"/>
    <w:rsid w:val="00272C6A"/>
    <w:rsid w:val="00284599"/>
    <w:rsid w:val="002869B7"/>
    <w:rsid w:val="0029416A"/>
    <w:rsid w:val="002B5FFC"/>
    <w:rsid w:val="002F13DC"/>
    <w:rsid w:val="00301649"/>
    <w:rsid w:val="00305E2B"/>
    <w:rsid w:val="00334513"/>
    <w:rsid w:val="0033463F"/>
    <w:rsid w:val="003433E4"/>
    <w:rsid w:val="00350883"/>
    <w:rsid w:val="003549D3"/>
    <w:rsid w:val="00356652"/>
    <w:rsid w:val="00360C41"/>
    <w:rsid w:val="00360EF4"/>
    <w:rsid w:val="003642BC"/>
    <w:rsid w:val="00367B49"/>
    <w:rsid w:val="0037137F"/>
    <w:rsid w:val="003732E1"/>
    <w:rsid w:val="0038155C"/>
    <w:rsid w:val="003821C2"/>
    <w:rsid w:val="00383682"/>
    <w:rsid w:val="00397559"/>
    <w:rsid w:val="003A453E"/>
    <w:rsid w:val="003A7D57"/>
    <w:rsid w:val="003B2EE6"/>
    <w:rsid w:val="003C2147"/>
    <w:rsid w:val="003C755B"/>
    <w:rsid w:val="003D47B8"/>
    <w:rsid w:val="003D486C"/>
    <w:rsid w:val="003E6A31"/>
    <w:rsid w:val="00407677"/>
    <w:rsid w:val="0044277D"/>
    <w:rsid w:val="004536AF"/>
    <w:rsid w:val="004547DE"/>
    <w:rsid w:val="004579F7"/>
    <w:rsid w:val="00473114"/>
    <w:rsid w:val="004810DE"/>
    <w:rsid w:val="00482691"/>
    <w:rsid w:val="00484075"/>
    <w:rsid w:val="00496DF0"/>
    <w:rsid w:val="004A3E80"/>
    <w:rsid w:val="004C5216"/>
    <w:rsid w:val="004C5603"/>
    <w:rsid w:val="004E5789"/>
    <w:rsid w:val="004F6754"/>
    <w:rsid w:val="005004A5"/>
    <w:rsid w:val="00517A2E"/>
    <w:rsid w:val="005220E3"/>
    <w:rsid w:val="00523C4D"/>
    <w:rsid w:val="00527230"/>
    <w:rsid w:val="00563F0A"/>
    <w:rsid w:val="00572937"/>
    <w:rsid w:val="005779AF"/>
    <w:rsid w:val="00591366"/>
    <w:rsid w:val="005B45C8"/>
    <w:rsid w:val="005C70B8"/>
    <w:rsid w:val="005E232B"/>
    <w:rsid w:val="006102C3"/>
    <w:rsid w:val="006106B7"/>
    <w:rsid w:val="006109FC"/>
    <w:rsid w:val="00636ABD"/>
    <w:rsid w:val="006416B0"/>
    <w:rsid w:val="006617D2"/>
    <w:rsid w:val="00675810"/>
    <w:rsid w:val="00691056"/>
    <w:rsid w:val="0069342D"/>
    <w:rsid w:val="006A01CA"/>
    <w:rsid w:val="006A683E"/>
    <w:rsid w:val="006A6F0B"/>
    <w:rsid w:val="006B01ED"/>
    <w:rsid w:val="006B04B4"/>
    <w:rsid w:val="006C4563"/>
    <w:rsid w:val="006E5D96"/>
    <w:rsid w:val="0070663A"/>
    <w:rsid w:val="00742CE8"/>
    <w:rsid w:val="007470A7"/>
    <w:rsid w:val="0075301B"/>
    <w:rsid w:val="007548A8"/>
    <w:rsid w:val="0075685D"/>
    <w:rsid w:val="00785C04"/>
    <w:rsid w:val="00797551"/>
    <w:rsid w:val="007A1FD0"/>
    <w:rsid w:val="007B250B"/>
    <w:rsid w:val="007C000B"/>
    <w:rsid w:val="007C050B"/>
    <w:rsid w:val="007C5E65"/>
    <w:rsid w:val="007C6B99"/>
    <w:rsid w:val="007D0882"/>
    <w:rsid w:val="007D3BFD"/>
    <w:rsid w:val="007E5B38"/>
    <w:rsid w:val="00812CC7"/>
    <w:rsid w:val="00825C1F"/>
    <w:rsid w:val="00826487"/>
    <w:rsid w:val="00846141"/>
    <w:rsid w:val="00856E24"/>
    <w:rsid w:val="00863711"/>
    <w:rsid w:val="00865E29"/>
    <w:rsid w:val="0089209B"/>
    <w:rsid w:val="008D71BA"/>
    <w:rsid w:val="008F7A37"/>
    <w:rsid w:val="009054DF"/>
    <w:rsid w:val="00905AA0"/>
    <w:rsid w:val="00913112"/>
    <w:rsid w:val="009302F6"/>
    <w:rsid w:val="00933C72"/>
    <w:rsid w:val="009402D8"/>
    <w:rsid w:val="00947B2B"/>
    <w:rsid w:val="009674FF"/>
    <w:rsid w:val="00971EC2"/>
    <w:rsid w:val="00972230"/>
    <w:rsid w:val="00982A70"/>
    <w:rsid w:val="00985001"/>
    <w:rsid w:val="00987B0E"/>
    <w:rsid w:val="009A4AB0"/>
    <w:rsid w:val="009B59E8"/>
    <w:rsid w:val="009C4229"/>
    <w:rsid w:val="009D300C"/>
    <w:rsid w:val="009D534C"/>
    <w:rsid w:val="009E0D60"/>
    <w:rsid w:val="009E7201"/>
    <w:rsid w:val="00A055B4"/>
    <w:rsid w:val="00A12878"/>
    <w:rsid w:val="00A21B54"/>
    <w:rsid w:val="00A2333A"/>
    <w:rsid w:val="00A47B92"/>
    <w:rsid w:val="00A56510"/>
    <w:rsid w:val="00A9106A"/>
    <w:rsid w:val="00A95F2C"/>
    <w:rsid w:val="00AA3021"/>
    <w:rsid w:val="00AB2410"/>
    <w:rsid w:val="00AE2E9A"/>
    <w:rsid w:val="00AE5A5B"/>
    <w:rsid w:val="00AF22CD"/>
    <w:rsid w:val="00B00FD5"/>
    <w:rsid w:val="00B35C80"/>
    <w:rsid w:val="00B468B4"/>
    <w:rsid w:val="00B62EB7"/>
    <w:rsid w:val="00B63246"/>
    <w:rsid w:val="00B673B7"/>
    <w:rsid w:val="00B71E2C"/>
    <w:rsid w:val="00B771B6"/>
    <w:rsid w:val="00BA6136"/>
    <w:rsid w:val="00BA70D8"/>
    <w:rsid w:val="00BB6B3E"/>
    <w:rsid w:val="00BC3406"/>
    <w:rsid w:val="00BE5572"/>
    <w:rsid w:val="00BF4D5B"/>
    <w:rsid w:val="00C16361"/>
    <w:rsid w:val="00C35178"/>
    <w:rsid w:val="00C45E9E"/>
    <w:rsid w:val="00C65FB7"/>
    <w:rsid w:val="00C7442A"/>
    <w:rsid w:val="00C86D15"/>
    <w:rsid w:val="00C961E6"/>
    <w:rsid w:val="00CA5E77"/>
    <w:rsid w:val="00CC6926"/>
    <w:rsid w:val="00CE2F50"/>
    <w:rsid w:val="00CF1824"/>
    <w:rsid w:val="00D0366B"/>
    <w:rsid w:val="00D0589E"/>
    <w:rsid w:val="00D24C72"/>
    <w:rsid w:val="00D26042"/>
    <w:rsid w:val="00D638C2"/>
    <w:rsid w:val="00D6427A"/>
    <w:rsid w:val="00D65001"/>
    <w:rsid w:val="00D71C10"/>
    <w:rsid w:val="00D82149"/>
    <w:rsid w:val="00D86B72"/>
    <w:rsid w:val="00D86F7D"/>
    <w:rsid w:val="00D9132A"/>
    <w:rsid w:val="00D93BBC"/>
    <w:rsid w:val="00D96733"/>
    <w:rsid w:val="00DA210B"/>
    <w:rsid w:val="00DA748D"/>
    <w:rsid w:val="00DA7DD2"/>
    <w:rsid w:val="00DC3617"/>
    <w:rsid w:val="00DE3D39"/>
    <w:rsid w:val="00DE549F"/>
    <w:rsid w:val="00DF5E5D"/>
    <w:rsid w:val="00DF6B17"/>
    <w:rsid w:val="00E14C28"/>
    <w:rsid w:val="00E27CE4"/>
    <w:rsid w:val="00E33F57"/>
    <w:rsid w:val="00E472FF"/>
    <w:rsid w:val="00E573BA"/>
    <w:rsid w:val="00E90806"/>
    <w:rsid w:val="00E94EF6"/>
    <w:rsid w:val="00EB15D5"/>
    <w:rsid w:val="00EB1953"/>
    <w:rsid w:val="00ED2B23"/>
    <w:rsid w:val="00EE145A"/>
    <w:rsid w:val="00EE5678"/>
    <w:rsid w:val="00EF3109"/>
    <w:rsid w:val="00F1234A"/>
    <w:rsid w:val="00F1715F"/>
    <w:rsid w:val="00F214FD"/>
    <w:rsid w:val="00F268FE"/>
    <w:rsid w:val="00F43AFF"/>
    <w:rsid w:val="00F54A1D"/>
    <w:rsid w:val="00F55B78"/>
    <w:rsid w:val="00F561C0"/>
    <w:rsid w:val="00F5711D"/>
    <w:rsid w:val="00F73D41"/>
    <w:rsid w:val="00F74521"/>
    <w:rsid w:val="00F74F88"/>
    <w:rsid w:val="00F86848"/>
    <w:rsid w:val="00F9186F"/>
    <w:rsid w:val="00F91D05"/>
    <w:rsid w:val="00F94B3E"/>
    <w:rsid w:val="00F970BE"/>
    <w:rsid w:val="00FC2664"/>
    <w:rsid w:val="00FE2C69"/>
    <w:rsid w:val="00FF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54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5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055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5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055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5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74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48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9054D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054D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905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5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5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4347826086956544"/>
          <c:y val="0.14189189189189402"/>
          <c:w val="0.81739130434782614"/>
          <c:h val="0.61486486486486491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53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strRef>
              <c:f>Sheet1!$B$1:$F$1</c:f>
              <c:strCache>
                <c:ptCount val="5"/>
                <c:pt idx="0">
                  <c:v>а</c:v>
                </c:pt>
                <c:pt idx="1">
                  <c:v>б</c:v>
                </c:pt>
                <c:pt idx="2">
                  <c:v>в</c:v>
                </c:pt>
                <c:pt idx="3">
                  <c:v>г</c:v>
                </c:pt>
                <c:pt idx="4">
                  <c:v>у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7.8</c:v>
                </c:pt>
                <c:pt idx="1">
                  <c:v>9.4</c:v>
                </c:pt>
                <c:pt idx="2">
                  <c:v>71.900000000000006</c:v>
                </c:pt>
                <c:pt idx="3">
                  <c:v>10.9</c:v>
                </c:pt>
                <c:pt idx="4">
                  <c:v>1.6</c:v>
                </c:pt>
              </c:numCache>
            </c:numRef>
          </c:val>
        </c:ser>
        <c:dLbls>
          <c:showVal val="1"/>
        </c:dLbls>
        <c:axId val="77272192"/>
        <c:axId val="77274496"/>
      </c:barChart>
      <c:catAx>
        <c:axId val="77272192"/>
        <c:scaling>
          <c:orientation val="minMax"/>
        </c:scaling>
        <c:axPos val="b"/>
        <c:numFmt formatCode="General" sourceLinked="1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7274496"/>
        <c:crosses val="autoZero"/>
        <c:auto val="1"/>
        <c:lblAlgn val="ctr"/>
        <c:lblOffset val="100"/>
        <c:tickLblSkip val="1"/>
        <c:tickMarkSkip val="1"/>
      </c:catAx>
      <c:valAx>
        <c:axId val="77274496"/>
        <c:scaling>
          <c:orientation val="minMax"/>
          <c:max val="80"/>
          <c:min val="0"/>
        </c:scaling>
        <c:axPos val="l"/>
        <c:majorGridlines>
          <c:spPr>
            <a:ln w="3163">
              <a:solidFill>
                <a:srgbClr val="000000"/>
              </a:solidFill>
              <a:prstDash val="solid"/>
            </a:ln>
          </c:spPr>
        </c:majorGridlines>
        <c:numFmt formatCode="General" sourceLinked="0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7272192"/>
        <c:crosses val="autoZero"/>
        <c:crossBetween val="between"/>
        <c:majorUnit val="10"/>
        <c:minorUnit val="1"/>
      </c:valAx>
      <c:spPr>
        <a:solidFill>
          <a:srgbClr val="FFFFFF"/>
        </a:solidFill>
        <a:ln w="12653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4347826086956544"/>
          <c:y val="0.14189189189189402"/>
          <c:w val="0.81739130434782614"/>
          <c:h val="0.61486486486486491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653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strRef>
              <c:f>Sheet1!$B$1:$F$1</c:f>
              <c:strCache>
                <c:ptCount val="5"/>
                <c:pt idx="0">
                  <c:v>а</c:v>
                </c:pt>
                <c:pt idx="1">
                  <c:v>б</c:v>
                </c:pt>
                <c:pt idx="2">
                  <c:v>в</c:v>
                </c:pt>
                <c:pt idx="3">
                  <c:v>г</c:v>
                </c:pt>
                <c:pt idx="4">
                  <c:v>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63.1</c:v>
                </c:pt>
                <c:pt idx="1">
                  <c:v>46.1</c:v>
                </c:pt>
                <c:pt idx="2">
                  <c:v>46.7</c:v>
                </c:pt>
                <c:pt idx="3">
                  <c:v>59.4</c:v>
                </c:pt>
                <c:pt idx="4">
                  <c:v>50.3</c:v>
                </c:pt>
              </c:numCache>
            </c:numRef>
          </c:val>
        </c:ser>
        <c:dLbls>
          <c:showVal val="1"/>
        </c:dLbls>
        <c:axId val="78267904"/>
        <c:axId val="78270848"/>
      </c:barChart>
      <c:catAx>
        <c:axId val="78267904"/>
        <c:scaling>
          <c:orientation val="minMax"/>
        </c:scaling>
        <c:axPos val="b"/>
        <c:numFmt formatCode="General" sourceLinked="1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270848"/>
        <c:crosses val="autoZero"/>
        <c:auto val="1"/>
        <c:lblAlgn val="ctr"/>
        <c:lblOffset val="100"/>
        <c:tickLblSkip val="1"/>
        <c:tickMarkSkip val="1"/>
      </c:catAx>
      <c:valAx>
        <c:axId val="78270848"/>
        <c:scaling>
          <c:orientation val="minMax"/>
          <c:max val="80"/>
          <c:min val="0"/>
        </c:scaling>
        <c:axPos val="l"/>
        <c:majorGridlines>
          <c:spPr>
            <a:ln w="316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267904"/>
        <c:crosses val="autoZero"/>
        <c:crossBetween val="between"/>
        <c:majorUnit val="10"/>
        <c:minorUnit val="1"/>
      </c:valAx>
      <c:spPr>
        <a:solidFill>
          <a:srgbClr val="FFFFFF"/>
        </a:solidFill>
        <a:ln w="12653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4347826086956544"/>
          <c:y val="0.14189189189189425"/>
          <c:w val="0.81739130434782614"/>
          <c:h val="0.61486486486486491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653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strRef>
              <c:f>Sheet1!$B$1:$F$1</c:f>
              <c:strCache>
                <c:ptCount val="5"/>
                <c:pt idx="0">
                  <c:v>а</c:v>
                </c:pt>
                <c:pt idx="1">
                  <c:v>б</c:v>
                </c:pt>
                <c:pt idx="2">
                  <c:v>в</c:v>
                </c:pt>
                <c:pt idx="3">
                  <c:v>г</c:v>
                </c:pt>
                <c:pt idx="4">
                  <c:v>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73.3</c:v>
                </c:pt>
                <c:pt idx="1">
                  <c:v>23</c:v>
                </c:pt>
                <c:pt idx="2">
                  <c:v>0.60000000000000064</c:v>
                </c:pt>
                <c:pt idx="4">
                  <c:v>0.30000000000000032</c:v>
                </c:pt>
              </c:numCache>
            </c:numRef>
          </c:val>
        </c:ser>
        <c:dLbls>
          <c:showVal val="1"/>
        </c:dLbls>
        <c:axId val="78298112"/>
        <c:axId val="78852864"/>
      </c:barChart>
      <c:catAx>
        <c:axId val="78298112"/>
        <c:scaling>
          <c:orientation val="minMax"/>
        </c:scaling>
        <c:axPos val="b"/>
        <c:numFmt formatCode="General" sourceLinked="1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852864"/>
        <c:crosses val="autoZero"/>
        <c:auto val="1"/>
        <c:lblAlgn val="ctr"/>
        <c:lblOffset val="100"/>
        <c:tickLblSkip val="1"/>
        <c:tickMarkSkip val="1"/>
      </c:catAx>
      <c:valAx>
        <c:axId val="78852864"/>
        <c:scaling>
          <c:orientation val="minMax"/>
          <c:max val="80"/>
          <c:min val="0"/>
        </c:scaling>
        <c:axPos val="l"/>
        <c:majorGridlines>
          <c:spPr>
            <a:ln w="316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298112"/>
        <c:crosses val="autoZero"/>
        <c:crossBetween val="between"/>
        <c:majorUnit val="10"/>
        <c:minorUnit val="1"/>
      </c:valAx>
      <c:spPr>
        <a:solidFill>
          <a:srgbClr val="FFFFFF"/>
        </a:solidFill>
        <a:ln w="12653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4347826086956544"/>
          <c:y val="0.14189189189189425"/>
          <c:w val="0.81739130434782614"/>
          <c:h val="0.61486486486486491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653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strRef>
              <c:f>Sheet1!$B$1:$F$1</c:f>
              <c:strCache>
                <c:ptCount val="5"/>
                <c:pt idx="0">
                  <c:v>а</c:v>
                </c:pt>
                <c:pt idx="1">
                  <c:v>б</c:v>
                </c:pt>
                <c:pt idx="2">
                  <c:v>в</c:v>
                </c:pt>
                <c:pt idx="3">
                  <c:v>г</c:v>
                </c:pt>
                <c:pt idx="4">
                  <c:v>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74.5</c:v>
                </c:pt>
                <c:pt idx="1">
                  <c:v>15.8</c:v>
                </c:pt>
                <c:pt idx="2">
                  <c:v>0.30000000000000032</c:v>
                </c:pt>
                <c:pt idx="3">
                  <c:v>0.2</c:v>
                </c:pt>
                <c:pt idx="4">
                  <c:v>0.4</c:v>
                </c:pt>
              </c:numCache>
            </c:numRef>
          </c:val>
        </c:ser>
        <c:dLbls>
          <c:showVal val="1"/>
        </c:dLbls>
        <c:axId val="79476608"/>
        <c:axId val="79478144"/>
      </c:barChart>
      <c:catAx>
        <c:axId val="79476608"/>
        <c:scaling>
          <c:orientation val="minMax"/>
        </c:scaling>
        <c:axPos val="b"/>
        <c:numFmt formatCode="General" sourceLinked="1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478144"/>
        <c:crosses val="autoZero"/>
        <c:auto val="1"/>
        <c:lblAlgn val="ctr"/>
        <c:lblOffset val="100"/>
        <c:tickLblSkip val="1"/>
        <c:tickMarkSkip val="1"/>
      </c:catAx>
      <c:valAx>
        <c:axId val="79478144"/>
        <c:scaling>
          <c:orientation val="minMax"/>
          <c:max val="80"/>
          <c:min val="0"/>
        </c:scaling>
        <c:axPos val="l"/>
        <c:majorGridlines>
          <c:spPr>
            <a:ln w="316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476608"/>
        <c:crosses val="autoZero"/>
        <c:crossBetween val="between"/>
        <c:majorUnit val="10"/>
        <c:minorUnit val="1"/>
      </c:valAx>
      <c:spPr>
        <a:solidFill>
          <a:srgbClr val="FFFFFF"/>
        </a:solidFill>
        <a:ln w="12653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4347826086956544"/>
          <c:y val="0.14189189189189425"/>
          <c:w val="0.81739130434782614"/>
          <c:h val="0.61486486486486491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653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strRef>
              <c:f>Sheet1!$B$1:$F$1</c:f>
              <c:strCache>
                <c:ptCount val="5"/>
                <c:pt idx="0">
                  <c:v>а</c:v>
                </c:pt>
                <c:pt idx="1">
                  <c:v>б</c:v>
                </c:pt>
                <c:pt idx="2">
                  <c:v>в</c:v>
                </c:pt>
                <c:pt idx="3">
                  <c:v>г</c:v>
                </c:pt>
                <c:pt idx="4">
                  <c:v>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69.099999999999994</c:v>
                </c:pt>
                <c:pt idx="1">
                  <c:v>28.5</c:v>
                </c:pt>
                <c:pt idx="2">
                  <c:v>4.8</c:v>
                </c:pt>
                <c:pt idx="3">
                  <c:v>0.60000000000000064</c:v>
                </c:pt>
                <c:pt idx="4">
                  <c:v>6.7</c:v>
                </c:pt>
              </c:numCache>
            </c:numRef>
          </c:val>
        </c:ser>
        <c:dLbls>
          <c:showVal val="1"/>
        </c:dLbls>
        <c:axId val="80085760"/>
        <c:axId val="81072896"/>
      </c:barChart>
      <c:catAx>
        <c:axId val="80085760"/>
        <c:scaling>
          <c:orientation val="minMax"/>
        </c:scaling>
        <c:axPos val="b"/>
        <c:numFmt formatCode="General" sourceLinked="1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072896"/>
        <c:crosses val="autoZero"/>
        <c:auto val="1"/>
        <c:lblAlgn val="ctr"/>
        <c:lblOffset val="100"/>
        <c:tickLblSkip val="1"/>
        <c:tickMarkSkip val="1"/>
      </c:catAx>
      <c:valAx>
        <c:axId val="81072896"/>
        <c:scaling>
          <c:orientation val="minMax"/>
          <c:max val="80"/>
          <c:min val="0"/>
        </c:scaling>
        <c:axPos val="l"/>
        <c:majorGridlines>
          <c:spPr>
            <a:ln w="316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0085760"/>
        <c:crosses val="autoZero"/>
        <c:crossBetween val="between"/>
        <c:majorUnit val="10"/>
        <c:minorUnit val="1"/>
      </c:valAx>
      <c:spPr>
        <a:solidFill>
          <a:srgbClr val="FFFFFF"/>
        </a:solidFill>
        <a:ln w="12653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11360311668358529"/>
          <c:y val="0.16850841815504791"/>
          <c:w val="0.88639688331641453"/>
          <c:h val="0.69530055694257764"/>
        </c:manualLayout>
      </c:layout>
      <c:pie3DChart>
        <c:varyColors val="1"/>
        <c:ser>
          <c:idx val="0"/>
          <c:order val="0"/>
          <c:dLbls>
            <c:spPr>
              <a:ln>
                <a:noFill/>
              </a:ln>
            </c:spPr>
            <c:showVal val="1"/>
            <c:showLeaderLines val="1"/>
          </c:dLbls>
          <c:val>
            <c:numRef>
              <c:f>Лист1!$B$2:$B$3</c:f>
              <c:numCache>
                <c:formatCode>0.00%</c:formatCode>
                <c:ptCount val="2"/>
                <c:pt idx="0">
                  <c:v>0.98799999999999999</c:v>
                </c:pt>
                <c:pt idx="1">
                  <c:v>1.2E-2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4347826086956544"/>
          <c:y val="0.14189189189189436"/>
          <c:w val="0.81739130434782614"/>
          <c:h val="0.61486486486486491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653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strRef>
              <c:f>Sheet1!$B$1:$E$1</c:f>
              <c:strCache>
                <c:ptCount val="4"/>
                <c:pt idx="0">
                  <c:v>а</c:v>
                </c:pt>
                <c:pt idx="1">
                  <c:v>б</c:v>
                </c:pt>
                <c:pt idx="2">
                  <c:v>в</c:v>
                </c:pt>
                <c:pt idx="3">
                  <c:v>г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85</c:v>
                </c:pt>
                <c:pt idx="1">
                  <c:v>9.1</c:v>
                </c:pt>
                <c:pt idx="2">
                  <c:v>2.4</c:v>
                </c:pt>
                <c:pt idx="3">
                  <c:v>4.2</c:v>
                </c:pt>
              </c:numCache>
            </c:numRef>
          </c:val>
        </c:ser>
        <c:dLbls>
          <c:showVal val="1"/>
        </c:dLbls>
        <c:axId val="82392576"/>
        <c:axId val="82394496"/>
      </c:barChart>
      <c:catAx>
        <c:axId val="82392576"/>
        <c:scaling>
          <c:orientation val="minMax"/>
        </c:scaling>
        <c:axPos val="b"/>
        <c:numFmt formatCode="General" sourceLinked="1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394496"/>
        <c:crosses val="autoZero"/>
        <c:auto val="1"/>
        <c:lblAlgn val="ctr"/>
        <c:lblOffset val="100"/>
        <c:tickLblSkip val="1"/>
        <c:tickMarkSkip val="1"/>
      </c:catAx>
      <c:valAx>
        <c:axId val="82394496"/>
        <c:scaling>
          <c:orientation val="minMax"/>
          <c:max val="90"/>
          <c:min val="0"/>
        </c:scaling>
        <c:axPos val="l"/>
        <c:majorGridlines>
          <c:spPr>
            <a:ln w="316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392576"/>
        <c:crosses val="autoZero"/>
        <c:crossBetween val="between"/>
        <c:majorUnit val="10"/>
        <c:minorUnit val="1"/>
      </c:valAx>
      <c:spPr>
        <a:solidFill>
          <a:srgbClr val="FFFFFF"/>
        </a:solidFill>
        <a:ln w="12653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4347826086956544"/>
          <c:y val="0.14189189189189436"/>
          <c:w val="0.81739130434782614"/>
          <c:h val="0.61486486486486491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653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strRef>
              <c:f>Sheet1!$B$1:$F$1</c:f>
              <c:strCache>
                <c:ptCount val="3"/>
                <c:pt idx="0">
                  <c:v>а</c:v>
                </c:pt>
                <c:pt idx="1">
                  <c:v>б</c:v>
                </c:pt>
                <c:pt idx="2">
                  <c:v>в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87.3</c:v>
                </c:pt>
                <c:pt idx="1">
                  <c:v>12.1</c:v>
                </c:pt>
                <c:pt idx="2">
                  <c:v>1.8</c:v>
                </c:pt>
              </c:numCache>
            </c:numRef>
          </c:val>
        </c:ser>
        <c:dLbls>
          <c:showVal val="1"/>
        </c:dLbls>
        <c:axId val="93704192"/>
        <c:axId val="93706112"/>
      </c:barChart>
      <c:catAx>
        <c:axId val="93704192"/>
        <c:scaling>
          <c:orientation val="minMax"/>
        </c:scaling>
        <c:axPos val="b"/>
        <c:numFmt formatCode="General" sourceLinked="1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706112"/>
        <c:crosses val="autoZero"/>
        <c:auto val="1"/>
        <c:lblAlgn val="ctr"/>
        <c:lblOffset val="100"/>
        <c:tickLblSkip val="1"/>
        <c:tickMarkSkip val="1"/>
      </c:catAx>
      <c:valAx>
        <c:axId val="93706112"/>
        <c:scaling>
          <c:orientation val="minMax"/>
          <c:max val="90"/>
          <c:min val="0"/>
        </c:scaling>
        <c:axPos val="l"/>
        <c:majorGridlines>
          <c:spPr>
            <a:ln w="316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704192"/>
        <c:crosses val="autoZero"/>
        <c:crossBetween val="between"/>
        <c:majorUnit val="10"/>
        <c:minorUnit val="1"/>
      </c:valAx>
      <c:spPr>
        <a:solidFill>
          <a:srgbClr val="FFFFFF"/>
        </a:solidFill>
        <a:ln w="12653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Val val="1"/>
            <c:showLeaderLines val="1"/>
          </c:dLbls>
          <c:val>
            <c:numRef>
              <c:f>Лист1!$A$2</c:f>
              <c:numCache>
                <c:formatCode>0.00%</c:formatCode>
                <c:ptCount val="1"/>
                <c:pt idx="0">
                  <c:v>0.98799999999999999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DA2DC-82DF-445B-A6BD-E8487089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12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16</cp:revision>
  <dcterms:created xsi:type="dcterms:W3CDTF">2014-06-16T04:02:00Z</dcterms:created>
  <dcterms:modified xsi:type="dcterms:W3CDTF">2014-06-17T03:43:00Z</dcterms:modified>
</cp:coreProperties>
</file>