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F" w:rsidRPr="00002AAF" w:rsidRDefault="00680939" w:rsidP="00002AAF">
      <w:pPr>
        <w:pStyle w:val="2"/>
        <w:spacing w:before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2AA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Игры и игровые упражнения по развитию речи детей </w:t>
      </w:r>
    </w:p>
    <w:p w:rsidR="00680939" w:rsidRPr="00002AAF" w:rsidRDefault="00002AAF" w:rsidP="00002AAF">
      <w:pPr>
        <w:pStyle w:val="2"/>
        <w:spacing w:before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среднего и </w:t>
      </w:r>
      <w:r w:rsidRPr="00002AA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старшего дошкольного возраста</w:t>
      </w:r>
    </w:p>
    <w:p w:rsidR="00002AAF" w:rsidRPr="00002AAF" w:rsidRDefault="00002AAF" w:rsidP="00002AAF"/>
    <w:p w:rsidR="00680939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sz w:val="28"/>
          <w:szCs w:val="28"/>
        </w:rPr>
        <w:t>Предложенные игры и игровые упражнения по развитию речи окажут помощь в овладении ребёнком  звуковой культурой речи. Научат его видеть особенности предметов, находить противоположные по смыслу слова, дополнять фразы и предложения, составлять небольшие рассказы — описания.</w:t>
      </w:r>
    </w:p>
    <w:p w:rsidR="00002AAF" w:rsidRPr="00002AAF" w:rsidRDefault="00002AAF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0939" w:rsidRPr="00002AAF" w:rsidRDefault="00680939" w:rsidP="00002AAF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02AAF">
        <w:rPr>
          <w:rStyle w:val="a5"/>
          <w:rFonts w:ascii="Times New Roman" w:hAnsi="Times New Roman" w:cs="Times New Roman"/>
          <w:color w:val="FF0000"/>
          <w:sz w:val="28"/>
          <w:szCs w:val="28"/>
        </w:rPr>
        <w:t>«Найди звук»</w:t>
      </w:r>
    </w:p>
    <w:p w:rsidR="00680939" w:rsidRPr="00002AAF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>Цель игры</w:t>
      </w:r>
      <w:r w:rsidRPr="00002AAF">
        <w:rPr>
          <w:sz w:val="28"/>
          <w:szCs w:val="28"/>
        </w:rPr>
        <w:t>: учить ребёнка находить и называть слова с заданным звуком в начале слова.</w:t>
      </w:r>
    </w:p>
    <w:p w:rsidR="00680939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2AAF">
        <w:rPr>
          <w:rStyle w:val="a5"/>
          <w:b/>
          <w:bCs/>
          <w:sz w:val="28"/>
          <w:szCs w:val="28"/>
        </w:rPr>
        <w:t xml:space="preserve">Оборудование для проведения игры: </w:t>
      </w:r>
      <w:r w:rsidRPr="00002AAF">
        <w:rPr>
          <w:sz w:val="28"/>
          <w:szCs w:val="28"/>
        </w:rPr>
        <w:t>картинки, на которых изображены: жаба, жук, шапка, шуба, забор, замок, цыплёнок, цапля.</w:t>
      </w:r>
      <w:proofErr w:type="gramEnd"/>
    </w:p>
    <w:p w:rsidR="00002AAF" w:rsidRPr="00002AAF" w:rsidRDefault="00002AAF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0939" w:rsidRPr="00002AAF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2AAF">
        <w:rPr>
          <w:rStyle w:val="a5"/>
          <w:b/>
          <w:bCs/>
          <w:sz w:val="28"/>
          <w:szCs w:val="28"/>
        </w:rPr>
        <w:t>Ход упражнения</w:t>
      </w:r>
      <w:r w:rsidRPr="00002AAF">
        <w:rPr>
          <w:sz w:val="28"/>
          <w:szCs w:val="28"/>
        </w:rPr>
        <w:t>: перечислите ребёнку следующие слова и покажите картинки: жаба, жук, шапка, шуба, забор, замок, цыплёнок, цапля и попросите назвать слова, которые начинаются на одинаковый звук, уточните какой это звук (слова «шапка» и «шуба» начинаются со звука «Ш», слова «жук» и «жаба» — со звука «Ж», слова «забор», «замок» — со звука «З», слова «цыплёнок», «цапля» — со звука «Ц».) Попросите ребёнка назвать</w:t>
      </w:r>
      <w:proofErr w:type="gramEnd"/>
      <w:r w:rsidRPr="00002AAF">
        <w:rPr>
          <w:sz w:val="28"/>
          <w:szCs w:val="28"/>
        </w:rPr>
        <w:t xml:space="preserve"> </w:t>
      </w:r>
      <w:proofErr w:type="gramStart"/>
      <w:r w:rsidRPr="00002AAF">
        <w:rPr>
          <w:sz w:val="28"/>
          <w:szCs w:val="28"/>
        </w:rPr>
        <w:t>овощи, фрукты и ягоды со звуками «Р» (морковь, виноград, груша, персик, гранат, смородина), «РЬ» (перец, репа, редька, мандарин, черешня, абрикос), «Л» (баклажан, яблоко, кизил), «ЛЬ» (малина, лимон, апельсин, слива).</w:t>
      </w:r>
      <w:proofErr w:type="gramEnd"/>
    </w:p>
    <w:p w:rsidR="00002AAF" w:rsidRDefault="00002AAF" w:rsidP="00002AAF">
      <w:pPr>
        <w:pStyle w:val="4"/>
        <w:spacing w:before="0" w:line="240" w:lineRule="auto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</w:p>
    <w:p w:rsidR="00680939" w:rsidRPr="00002AAF" w:rsidRDefault="00680939" w:rsidP="00002AAF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02AAF">
        <w:rPr>
          <w:rStyle w:val="a5"/>
          <w:rFonts w:ascii="Times New Roman" w:hAnsi="Times New Roman" w:cs="Times New Roman"/>
          <w:color w:val="FF0000"/>
          <w:sz w:val="28"/>
          <w:szCs w:val="28"/>
        </w:rPr>
        <w:t>«Едем, летим, плывём» (усложнение предыдущей игры)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>Цель игры</w:t>
      </w:r>
      <w:r w:rsidRPr="00002AAF">
        <w:rPr>
          <w:sz w:val="28"/>
          <w:szCs w:val="28"/>
        </w:rPr>
        <w:t>: учить ребёнка находить заданный звук в начале, середине и конце слова.</w:t>
      </w:r>
    </w:p>
    <w:p w:rsidR="00680939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02AAF">
        <w:rPr>
          <w:rStyle w:val="a5"/>
          <w:b/>
          <w:bCs/>
          <w:sz w:val="28"/>
          <w:szCs w:val="28"/>
        </w:rPr>
        <w:t>Оборудование для проведения игры:</w:t>
      </w:r>
      <w:r w:rsidRPr="00002AAF">
        <w:rPr>
          <w:sz w:val="28"/>
          <w:szCs w:val="28"/>
        </w:rPr>
        <w:t xml:space="preserve"> 6 картинок (вертолет, самолет, автобус, троллейбус, теплоход, трамвай).</w:t>
      </w:r>
      <w:proofErr w:type="gramEnd"/>
    </w:p>
    <w:p w:rsidR="00002AAF" w:rsidRPr="00002AAF" w:rsidRDefault="00002AAF" w:rsidP="00002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0939" w:rsidRPr="00002AAF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2AAF">
        <w:rPr>
          <w:rStyle w:val="a5"/>
          <w:b/>
          <w:bCs/>
          <w:sz w:val="28"/>
          <w:szCs w:val="28"/>
        </w:rPr>
        <w:t>Ход игры</w:t>
      </w:r>
      <w:r w:rsidRPr="00002AAF">
        <w:rPr>
          <w:sz w:val="28"/>
          <w:szCs w:val="28"/>
        </w:rPr>
        <w:t>: предложите ребёнку рассмотреть шесть картинок, на которых изображен транспорт: вертолёт, самолёт, автобус, троллейбус, теплоход, трамвай.</w:t>
      </w:r>
      <w:proofErr w:type="gramEnd"/>
      <w:r w:rsidRPr="00002AAF">
        <w:rPr>
          <w:sz w:val="28"/>
          <w:szCs w:val="28"/>
        </w:rPr>
        <w:t xml:space="preserve"> Уточните у ребёнка, как можно назвать все предметы одним словом. (Транспорт.). Попросите ответить на следующий вопрос:</w:t>
      </w:r>
    </w:p>
    <w:p w:rsidR="00680939" w:rsidRPr="00002AAF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sz w:val="28"/>
          <w:szCs w:val="28"/>
        </w:rPr>
        <w:t xml:space="preserve">— Какой звук встречается во всех этих словах (в начале, середине, конце слова)? </w:t>
      </w:r>
      <w:proofErr w:type="gramStart"/>
      <w:r w:rsidRPr="00002AAF">
        <w:rPr>
          <w:sz w:val="28"/>
          <w:szCs w:val="28"/>
        </w:rPr>
        <w:t>(Звук «Т» встречается в начале слов «троллейбус», «теплоход», «трамвай», в середине слов «вертолёт», «автобус», в конце слов «вертолёт», «самолёт».).</w:t>
      </w:r>
      <w:proofErr w:type="gramEnd"/>
      <w:r w:rsidRPr="00002AAF">
        <w:rPr>
          <w:sz w:val="28"/>
          <w:szCs w:val="28"/>
        </w:rPr>
        <w:t xml:space="preserve"> Составьте совместно с ребёнком предложение с любым словом («Самолёт летит быстро»). Уточните у ребёнка, что летает? (Самолёт, вертолёт.) Что едет? (Автобус, троллейбус, трамвай.) Что плывёт? (Теплоход.). Предложите угадать по первому и последнему звуку, какой вид транспорта задумали: </w:t>
      </w:r>
      <w:proofErr w:type="gramStart"/>
      <w:r w:rsidRPr="00002AAF">
        <w:rPr>
          <w:sz w:val="28"/>
          <w:szCs w:val="28"/>
        </w:rPr>
        <w:t>Т—С (троллейбус), А—С (автобус), С—Т (самолёт), В—Т (вертолёт), М—О (метро), Т—И (такси).</w:t>
      </w:r>
      <w:proofErr w:type="gramEnd"/>
    </w:p>
    <w:p w:rsidR="00680939" w:rsidRPr="00002AAF" w:rsidRDefault="00680939" w:rsidP="00002AAF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02AAF">
        <w:rPr>
          <w:rStyle w:val="a5"/>
          <w:rFonts w:ascii="Times New Roman" w:hAnsi="Times New Roman" w:cs="Times New Roman"/>
          <w:color w:val="FF0000"/>
          <w:sz w:val="28"/>
          <w:szCs w:val="28"/>
        </w:rPr>
        <w:lastRenderedPageBreak/>
        <w:t>«Найди точное слово»</w:t>
      </w:r>
    </w:p>
    <w:p w:rsidR="00680939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 xml:space="preserve">Цель упражнения: </w:t>
      </w:r>
      <w:r w:rsidRPr="00002AAF">
        <w:rPr>
          <w:sz w:val="28"/>
          <w:szCs w:val="28"/>
        </w:rPr>
        <w:t>учить ребёнка точно называть предмет, его качества и действия.</w:t>
      </w:r>
    </w:p>
    <w:p w:rsidR="00002AAF" w:rsidRPr="00002AAF" w:rsidRDefault="00002AAF" w:rsidP="00002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0939" w:rsidRPr="00002AAF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 xml:space="preserve">Ход упражнения: </w:t>
      </w:r>
      <w:r w:rsidRPr="00002AAF">
        <w:rPr>
          <w:sz w:val="28"/>
          <w:szCs w:val="28"/>
        </w:rPr>
        <w:t>предложите ребёнку узнать, о каком предмете говорится: «Круглое, сладкое, румяное — что это?» (Яблоко.) Сообщите ребёнку, что предметы могут отличаться друг от друга не только по вкусу, но и по величине, цвету, форме. Попросите ребёнка дополнить другими словами то, что начнете говорить:</w:t>
      </w:r>
    </w:p>
    <w:p w:rsidR="00680939" w:rsidRPr="00002AAF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sz w:val="28"/>
          <w:szCs w:val="28"/>
        </w:rPr>
        <w:t>— Снег белый, холодный... (ещё какой?).</w:t>
      </w:r>
    </w:p>
    <w:p w:rsidR="00680939" w:rsidRPr="00002AAF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sz w:val="28"/>
          <w:szCs w:val="28"/>
        </w:rPr>
        <w:t>— Сахар сладкий, а лимон... (кислый).</w:t>
      </w:r>
    </w:p>
    <w:p w:rsidR="00680939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sz w:val="28"/>
          <w:szCs w:val="28"/>
        </w:rPr>
        <w:t>— Весной погода теплая, а зимой... (холодная). Пусть ребёнок назовёт, какие вещи в комнате круглые, высокие, низкие. Вспомните вместе с ребёнком, кто из животных как передвигается. Ворона... (летает), рыба... (плавает), кузнечик... (прыгает), уж... (ползает). Кто из животных как голос подает? Петух... (кукарекает), тигр... (рычит), мышь... (пищит), корова... (мычит).</w:t>
      </w:r>
    </w:p>
    <w:p w:rsidR="00002AAF" w:rsidRPr="00002AAF" w:rsidRDefault="00002AAF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0939" w:rsidRPr="00002AAF" w:rsidRDefault="00680939" w:rsidP="00002AAF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02AAF">
        <w:rPr>
          <w:rStyle w:val="a5"/>
          <w:rFonts w:ascii="Times New Roman" w:hAnsi="Times New Roman" w:cs="Times New Roman"/>
          <w:color w:val="FF0000"/>
          <w:sz w:val="28"/>
          <w:szCs w:val="28"/>
        </w:rPr>
        <w:t>«Говори наоборот»</w:t>
      </w:r>
    </w:p>
    <w:p w:rsidR="00680939" w:rsidRPr="00002AAF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>Цель игры:</w:t>
      </w:r>
      <w:r w:rsidRPr="00002AAF">
        <w:rPr>
          <w:sz w:val="28"/>
          <w:szCs w:val="28"/>
        </w:rPr>
        <w:t xml:space="preserve"> находить противоположные по смыслу слова.</w:t>
      </w:r>
    </w:p>
    <w:p w:rsidR="00680939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>Оборудование для проведения игры</w:t>
      </w:r>
      <w:r w:rsidRPr="00002AAF">
        <w:rPr>
          <w:sz w:val="28"/>
          <w:szCs w:val="28"/>
        </w:rPr>
        <w:t>: подберите картинки с изображением предметов противоположных по смыслу, например: чистый фартук — грязный фартук, высокая сосна — низкая сосна, толстый заяц — худой заяц и т.д.</w:t>
      </w:r>
    </w:p>
    <w:p w:rsidR="00002AAF" w:rsidRPr="00002AAF" w:rsidRDefault="00002AAF" w:rsidP="00002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0939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 xml:space="preserve">Ход игры: </w:t>
      </w:r>
      <w:r w:rsidRPr="00002AAF">
        <w:rPr>
          <w:sz w:val="28"/>
          <w:szCs w:val="28"/>
        </w:rPr>
        <w:t xml:space="preserve">предложите ребёнку поиграть в игру со словами: назовите слово и покажите картинку, попросите подобрать противоположное по значению слово и картинку к нему. Например: толстый заяц — худой заяц, пустой стакан — полный стакан, легкий пух — тяжёлая гиря, чистый фартук — грязный фартук, горячий чай — холодное мороженое, здоровый ребёнок </w:t>
      </w:r>
      <w:proofErr w:type="gramStart"/>
      <w:r w:rsidRPr="00002AAF">
        <w:rPr>
          <w:sz w:val="28"/>
          <w:szCs w:val="28"/>
        </w:rPr>
        <w:t>-б</w:t>
      </w:r>
      <w:proofErr w:type="gramEnd"/>
      <w:r w:rsidRPr="00002AAF">
        <w:rPr>
          <w:sz w:val="28"/>
          <w:szCs w:val="28"/>
        </w:rPr>
        <w:t>ольной ребёнок, быстрый заяц — медленная черепаха, ночь — день, широкий бант — узкий бант, длинный карандаш — короткий карандаш, высокая сосна — низкая сосна и т.д.</w:t>
      </w:r>
    </w:p>
    <w:p w:rsidR="00002AAF" w:rsidRPr="00002AAF" w:rsidRDefault="00002AAF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0939" w:rsidRPr="00002AAF" w:rsidRDefault="00680939" w:rsidP="00002AAF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02AAF">
        <w:rPr>
          <w:rStyle w:val="a5"/>
          <w:rFonts w:ascii="Times New Roman" w:hAnsi="Times New Roman" w:cs="Times New Roman"/>
          <w:color w:val="FF0000"/>
          <w:sz w:val="28"/>
          <w:szCs w:val="28"/>
        </w:rPr>
        <w:t>«Так бывает или нет?»</w:t>
      </w:r>
    </w:p>
    <w:p w:rsidR="00680939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>Цель упражнения:</w:t>
      </w:r>
      <w:r w:rsidRPr="00002AAF">
        <w:rPr>
          <w:rStyle w:val="a5"/>
          <w:sz w:val="28"/>
          <w:szCs w:val="28"/>
        </w:rPr>
        <w:t xml:space="preserve"> </w:t>
      </w:r>
      <w:r w:rsidRPr="00002AAF">
        <w:rPr>
          <w:sz w:val="28"/>
          <w:szCs w:val="28"/>
        </w:rPr>
        <w:t>находить неточности в стихотворном тексте.</w:t>
      </w:r>
    </w:p>
    <w:p w:rsidR="00002AAF" w:rsidRPr="00002AAF" w:rsidRDefault="00002AAF" w:rsidP="00002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>Ход упражнения</w:t>
      </w:r>
      <w:r w:rsidRPr="00002AAF">
        <w:rPr>
          <w:sz w:val="28"/>
          <w:szCs w:val="28"/>
        </w:rPr>
        <w:t>: предложите ребёнку прослушать стихотворный текст и найти в нем неточности, объяснить, почему так не может быть: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— Щенок варит суп на обед.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— Папа ловит рыбу удочкой.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— Ландыши цветут зимой.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— Кошка живёт в гнезде.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— Дети снеговика лепят летом.</w:t>
      </w:r>
    </w:p>
    <w:p w:rsidR="00680939" w:rsidRPr="00002AAF" w:rsidRDefault="00680939" w:rsidP="00002AAF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02AAF">
        <w:rPr>
          <w:rStyle w:val="a5"/>
          <w:rFonts w:ascii="Times New Roman" w:hAnsi="Times New Roman" w:cs="Times New Roman"/>
          <w:color w:val="FF0000"/>
          <w:sz w:val="28"/>
          <w:szCs w:val="28"/>
        </w:rPr>
        <w:lastRenderedPageBreak/>
        <w:t>«Кто у кого?»</w:t>
      </w:r>
    </w:p>
    <w:p w:rsidR="00680939" w:rsidRPr="00002AAF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>Цель игры</w:t>
      </w:r>
      <w:r w:rsidRPr="00002AAF">
        <w:rPr>
          <w:sz w:val="28"/>
          <w:szCs w:val="28"/>
        </w:rPr>
        <w:t>: учить ребёнка</w:t>
      </w:r>
      <w:r w:rsidRPr="00002AAF">
        <w:rPr>
          <w:rStyle w:val="a5"/>
          <w:b/>
          <w:bCs/>
          <w:sz w:val="28"/>
          <w:szCs w:val="28"/>
        </w:rPr>
        <w:t xml:space="preserve"> </w:t>
      </w:r>
      <w:r w:rsidRPr="00002AAF">
        <w:rPr>
          <w:sz w:val="28"/>
          <w:szCs w:val="28"/>
        </w:rPr>
        <w:t>соотносить названия животных и их детёнышей, подбирать действия к названию животных.</w:t>
      </w:r>
    </w:p>
    <w:p w:rsidR="00680939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2AAF">
        <w:rPr>
          <w:rStyle w:val="a5"/>
          <w:b/>
          <w:bCs/>
          <w:sz w:val="28"/>
          <w:szCs w:val="28"/>
        </w:rPr>
        <w:t xml:space="preserve">Оборудование для игры: </w:t>
      </w:r>
      <w:r w:rsidRPr="00002AAF">
        <w:rPr>
          <w:sz w:val="28"/>
          <w:szCs w:val="28"/>
        </w:rPr>
        <w:t>рисунки (животные и птицы с детёнышами: курица и цыплёнок клюют зернышки (или пьют воду), кошка и котёнок лакают молоко (вариант — играют клубочком), собака и щенок грызут кость (вариант — лают), корова и телёнок щиплют траву (вариант — мычат), лошадь и жеребёнок жуют сено (вариант — скачут), утка и утёнок плавают (крякают).</w:t>
      </w:r>
      <w:proofErr w:type="gramEnd"/>
    </w:p>
    <w:p w:rsidR="00002AAF" w:rsidRPr="00002AAF" w:rsidRDefault="00002AAF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0939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2AAF">
        <w:rPr>
          <w:rStyle w:val="a5"/>
          <w:b/>
          <w:bCs/>
          <w:sz w:val="28"/>
          <w:szCs w:val="28"/>
        </w:rPr>
        <w:t>Ход игры:</w:t>
      </w:r>
      <w:r w:rsidRPr="00002AAF">
        <w:rPr>
          <w:sz w:val="28"/>
          <w:szCs w:val="28"/>
        </w:rPr>
        <w:t xml:space="preserve"> предложите ребёнку рассмотреть рисунки животных и птиц с детенышами: курица и цыплёнок клюют зернышки (или пьют воду), кошка и котёнок лакают молоко (вариант — играют с клубочком), собака и щенок грызут кость (вариант — лают), корова и телёнок щиплют траву (вариант — мычат), лошадь и жеребёнок жуют сено (вариант — скачут), утка и утёнок плавают (крякают).</w:t>
      </w:r>
      <w:proofErr w:type="gramEnd"/>
      <w:r w:rsidRPr="00002AAF">
        <w:rPr>
          <w:sz w:val="28"/>
          <w:szCs w:val="28"/>
        </w:rPr>
        <w:t xml:space="preserve"> </w:t>
      </w:r>
      <w:proofErr w:type="gramStart"/>
      <w:r w:rsidRPr="00002AAF">
        <w:rPr>
          <w:sz w:val="28"/>
          <w:szCs w:val="28"/>
        </w:rPr>
        <w:t>Попросите ребёнка назвать животных и их детёнышей, подобрать определения к названиям детенышей животных, например, скажи, какая курица (кошка, собака, корова, утка, лошадь), какой цыплёнок (котёнок, щенок, телёнок, жеребёнок, утёнок)?</w:t>
      </w:r>
      <w:proofErr w:type="gramEnd"/>
    </w:p>
    <w:p w:rsidR="00002AAF" w:rsidRPr="00002AAF" w:rsidRDefault="00002AAF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0939" w:rsidRPr="00002AAF" w:rsidRDefault="00680939" w:rsidP="00002AAF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02AAF">
        <w:rPr>
          <w:rStyle w:val="a5"/>
          <w:rFonts w:ascii="Times New Roman" w:hAnsi="Times New Roman" w:cs="Times New Roman"/>
          <w:color w:val="FF0000"/>
          <w:sz w:val="28"/>
          <w:szCs w:val="28"/>
        </w:rPr>
        <w:t>«Продолжи фразу»</w:t>
      </w:r>
    </w:p>
    <w:p w:rsidR="00680939" w:rsidRDefault="00680939" w:rsidP="0000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>Цель упражнения:</w:t>
      </w:r>
      <w:r w:rsidRPr="00002AAF">
        <w:rPr>
          <w:rStyle w:val="a5"/>
          <w:sz w:val="28"/>
          <w:szCs w:val="28"/>
        </w:rPr>
        <w:t xml:space="preserve"> </w:t>
      </w:r>
      <w:r w:rsidRPr="00002AAF">
        <w:rPr>
          <w:sz w:val="28"/>
          <w:szCs w:val="28"/>
        </w:rPr>
        <w:t>учить ребёнка понимать переносное значение слов и выражений, которые в зависимости от словосочетаний меняют свое значение, и переносить их в связное высказывание.</w:t>
      </w:r>
    </w:p>
    <w:p w:rsidR="00002AAF" w:rsidRPr="00002AAF" w:rsidRDefault="00002AAF" w:rsidP="00002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rStyle w:val="a5"/>
          <w:b/>
          <w:bCs/>
          <w:sz w:val="28"/>
          <w:szCs w:val="28"/>
        </w:rPr>
        <w:t>Ход упражнения</w:t>
      </w:r>
      <w:r w:rsidRPr="00002AAF">
        <w:rPr>
          <w:sz w:val="28"/>
          <w:szCs w:val="28"/>
        </w:rPr>
        <w:t>: попросите ребёнка закончить предложения: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1. «Дети пошли в лес, чтобы</w:t>
      </w:r>
      <w:proofErr w:type="gramStart"/>
      <w:r w:rsidRPr="00002AAF">
        <w:rPr>
          <w:sz w:val="28"/>
          <w:szCs w:val="28"/>
        </w:rPr>
        <w:t>......».</w:t>
      </w:r>
      <w:proofErr w:type="gramEnd"/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2. «Они оказались там, где……...».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3. «Мальчик заболел потому, что…...».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4. «Мама пошла в магазин, чтобы…...».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5. «Девочка плачет потому, что….….».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6. «Если гулять под дождем, то……».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7. «Когда на улице дождь, то…….».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8. «Если наступит осень, то ………».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9. «Когда придет зима, то ………...».</w:t>
      </w:r>
    </w:p>
    <w:p w:rsidR="00680939" w:rsidRPr="00002AAF" w:rsidRDefault="00680939" w:rsidP="00002AAF">
      <w:pPr>
        <w:pStyle w:val="a3"/>
        <w:spacing w:before="0" w:beforeAutospacing="0" w:after="0" w:afterAutospacing="0"/>
        <w:rPr>
          <w:sz w:val="28"/>
          <w:szCs w:val="28"/>
        </w:rPr>
      </w:pPr>
      <w:r w:rsidRPr="00002AAF">
        <w:rPr>
          <w:sz w:val="28"/>
          <w:szCs w:val="28"/>
        </w:rPr>
        <w:t>10. «Когда я вырасту, то ………».</w:t>
      </w:r>
    </w:p>
    <w:p w:rsidR="00680939" w:rsidRPr="00002AAF" w:rsidRDefault="00680939" w:rsidP="00002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39" w:rsidRPr="00002AAF" w:rsidRDefault="007B0439" w:rsidP="00002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439" w:rsidRPr="00002AAF" w:rsidSect="00FF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939"/>
    <w:rsid w:val="00002AAF"/>
    <w:rsid w:val="00680939"/>
    <w:rsid w:val="007B0439"/>
    <w:rsid w:val="00D7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9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0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09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8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39"/>
    <w:rPr>
      <w:b/>
      <w:bCs/>
    </w:rPr>
  </w:style>
  <w:style w:type="character" w:styleId="a5">
    <w:name w:val="Emphasis"/>
    <w:basedOn w:val="a0"/>
    <w:uiPriority w:val="20"/>
    <w:qFormat/>
    <w:rsid w:val="006809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896</Words>
  <Characters>5113</Characters>
  <Application>Microsoft Office Word</Application>
  <DocSecurity>0</DocSecurity>
  <Lines>42</Lines>
  <Paragraphs>11</Paragraphs>
  <ScaleCrop>false</ScaleCrop>
  <Company>DNS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2017-04-06T05:37:00Z</dcterms:created>
  <dcterms:modified xsi:type="dcterms:W3CDTF">2017-04-06T05:55:00Z</dcterms:modified>
</cp:coreProperties>
</file>